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D1" w:rsidRPr="003C1AD1" w:rsidRDefault="003C1AD1" w:rsidP="003C1AD1">
      <w:pPr>
        <w:rPr>
          <w:rFonts w:ascii="方正小标宋_GBK" w:eastAsia="方正小标宋_GBK" w:hAnsi="宋体"/>
          <w:b/>
          <w:sz w:val="36"/>
          <w:szCs w:val="36"/>
        </w:rPr>
      </w:pPr>
      <w:r>
        <w:rPr>
          <w:rFonts w:ascii="方正小标宋_GBK" w:eastAsia="方正小标宋_GBK" w:hAnsi="华文楷体" w:hint="eastAsia"/>
          <w:b/>
          <w:sz w:val="36"/>
          <w:szCs w:val="36"/>
        </w:rPr>
        <w:t xml:space="preserve">    </w:t>
      </w:r>
      <w:r w:rsidR="00A348AD">
        <w:rPr>
          <w:rFonts w:ascii="方正小标宋_GBK" w:eastAsia="方正小标宋_GBK" w:hAnsi="华文楷体" w:hint="eastAsia"/>
          <w:b/>
          <w:sz w:val="36"/>
          <w:szCs w:val="36"/>
        </w:rPr>
        <w:t xml:space="preserve"> 江苏省第四次疼痛</w:t>
      </w:r>
      <w:r w:rsidRPr="003C1AD1">
        <w:rPr>
          <w:rFonts w:ascii="方正小标宋_GBK" w:eastAsia="方正小标宋_GBK" w:hAnsi="华文楷体" w:hint="eastAsia"/>
          <w:b/>
          <w:sz w:val="36"/>
          <w:szCs w:val="36"/>
        </w:rPr>
        <w:t>学学术年会</w:t>
      </w:r>
      <w:r w:rsidRPr="003C1AD1">
        <w:rPr>
          <w:rFonts w:ascii="方正小标宋_GBK" w:eastAsia="方正小标宋_GBK" w:hAnsi="宋体" w:hint="eastAsia"/>
          <w:b/>
          <w:sz w:val="36"/>
          <w:szCs w:val="36"/>
        </w:rPr>
        <w:t>会议日程</w:t>
      </w:r>
    </w:p>
    <w:p w:rsidR="003C1AD1" w:rsidRPr="00FF3B7D" w:rsidRDefault="003C1AD1" w:rsidP="003C1AD1">
      <w:pPr>
        <w:rPr>
          <w:b/>
          <w:sz w:val="24"/>
        </w:rPr>
      </w:pPr>
      <w:r w:rsidRPr="00FF3B7D">
        <w:rPr>
          <w:rFonts w:hint="eastAsia"/>
          <w:b/>
          <w:sz w:val="24"/>
        </w:rPr>
        <w:t>10</w:t>
      </w:r>
      <w:r w:rsidRPr="00FF3B7D">
        <w:rPr>
          <w:rFonts w:hint="eastAsia"/>
          <w:b/>
          <w:sz w:val="24"/>
        </w:rPr>
        <w:t>月</w:t>
      </w:r>
      <w:r w:rsidRPr="00FF3B7D">
        <w:rPr>
          <w:rFonts w:hint="eastAsia"/>
          <w:b/>
          <w:sz w:val="24"/>
        </w:rPr>
        <w:t>23</w:t>
      </w:r>
      <w:r w:rsidRPr="00FF3B7D">
        <w:rPr>
          <w:rFonts w:hint="eastAsia"/>
          <w:b/>
          <w:sz w:val="24"/>
        </w:rPr>
        <w:t>号（周五）</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6425"/>
        <w:gridCol w:w="1242"/>
      </w:tblGrid>
      <w:tr w:rsidR="003C1AD1" w:rsidRPr="00FF3B7D" w:rsidTr="003C1AD1">
        <w:tc>
          <w:tcPr>
            <w:tcW w:w="758" w:type="pct"/>
            <w:vAlign w:val="center"/>
          </w:tcPr>
          <w:p w:rsidR="003C1AD1" w:rsidRPr="00FF3B7D" w:rsidRDefault="003C1AD1" w:rsidP="00471461">
            <w:pPr>
              <w:jc w:val="center"/>
              <w:rPr>
                <w:rFonts w:ascii="宋体" w:hAnsi="宋体"/>
                <w:b/>
                <w:sz w:val="24"/>
              </w:rPr>
            </w:pPr>
            <w:r w:rsidRPr="00FF3B7D">
              <w:rPr>
                <w:rFonts w:ascii="宋体" w:hAnsi="宋体" w:hint="eastAsia"/>
                <w:b/>
                <w:sz w:val="24"/>
              </w:rPr>
              <w:t>时  间</w:t>
            </w:r>
          </w:p>
        </w:tc>
        <w:tc>
          <w:tcPr>
            <w:tcW w:w="3555" w:type="pct"/>
            <w:vAlign w:val="center"/>
          </w:tcPr>
          <w:p w:rsidR="003C1AD1" w:rsidRPr="00FF3B7D" w:rsidRDefault="003C1AD1" w:rsidP="00471461">
            <w:pPr>
              <w:jc w:val="center"/>
              <w:rPr>
                <w:rFonts w:ascii="宋体" w:hAnsi="宋体"/>
                <w:b/>
                <w:sz w:val="24"/>
              </w:rPr>
            </w:pPr>
            <w:r w:rsidRPr="00FF3B7D">
              <w:rPr>
                <w:rFonts w:ascii="宋体" w:hAnsi="宋体" w:hint="eastAsia"/>
                <w:b/>
                <w:sz w:val="24"/>
              </w:rPr>
              <w:t>会议内容</w:t>
            </w:r>
          </w:p>
        </w:tc>
        <w:tc>
          <w:tcPr>
            <w:tcW w:w="687" w:type="pct"/>
            <w:vAlign w:val="center"/>
          </w:tcPr>
          <w:p w:rsidR="003C1AD1" w:rsidRPr="00FF3B7D" w:rsidRDefault="003C1AD1" w:rsidP="00471461">
            <w:pPr>
              <w:jc w:val="center"/>
              <w:rPr>
                <w:rFonts w:ascii="宋体" w:hAnsi="宋体"/>
                <w:b/>
                <w:szCs w:val="21"/>
              </w:rPr>
            </w:pPr>
            <w:r w:rsidRPr="00FF3B7D">
              <w:rPr>
                <w:rFonts w:ascii="宋体" w:hAnsi="宋体" w:hint="eastAsia"/>
                <w:b/>
                <w:szCs w:val="21"/>
              </w:rPr>
              <w:t>负责人</w:t>
            </w:r>
          </w:p>
        </w:tc>
      </w:tr>
      <w:tr w:rsidR="003C1AD1" w:rsidRPr="00FF3B7D" w:rsidTr="003C1AD1">
        <w:tc>
          <w:tcPr>
            <w:tcW w:w="758" w:type="pct"/>
            <w:vAlign w:val="center"/>
          </w:tcPr>
          <w:p w:rsidR="003C1AD1" w:rsidRPr="00FF3B7D" w:rsidRDefault="003C1AD1" w:rsidP="00471461">
            <w:pPr>
              <w:rPr>
                <w:rFonts w:ascii="宋体" w:hAnsi="宋体"/>
                <w:szCs w:val="21"/>
              </w:rPr>
            </w:pPr>
            <w:r w:rsidRPr="00FF3B7D">
              <w:rPr>
                <w:rFonts w:ascii="宋体" w:hAnsi="宋体" w:hint="eastAsia"/>
                <w:szCs w:val="21"/>
              </w:rPr>
              <w:t>08:00-2</w:t>
            </w:r>
            <w:r>
              <w:rPr>
                <w:rFonts w:ascii="宋体" w:hAnsi="宋体" w:hint="eastAsia"/>
                <w:szCs w:val="21"/>
              </w:rPr>
              <w:t>0</w:t>
            </w:r>
            <w:r w:rsidRPr="00FF3B7D">
              <w:rPr>
                <w:rFonts w:ascii="宋体" w:hAnsi="宋体" w:hint="eastAsia"/>
                <w:szCs w:val="21"/>
              </w:rPr>
              <w:t>:00</w:t>
            </w:r>
          </w:p>
        </w:tc>
        <w:tc>
          <w:tcPr>
            <w:tcW w:w="3555" w:type="pct"/>
            <w:vAlign w:val="center"/>
          </w:tcPr>
          <w:p w:rsidR="003C1AD1" w:rsidRPr="00FF3B7D" w:rsidRDefault="003C1AD1" w:rsidP="00471461">
            <w:pPr>
              <w:rPr>
                <w:rFonts w:ascii="宋体" w:hAnsi="宋体"/>
                <w:szCs w:val="21"/>
              </w:rPr>
            </w:pPr>
            <w:r w:rsidRPr="00FF3B7D">
              <w:rPr>
                <w:rFonts w:ascii="宋体" w:hAnsi="宋体" w:hint="eastAsia"/>
                <w:b/>
                <w:szCs w:val="21"/>
              </w:rPr>
              <w:t>会议报到</w:t>
            </w:r>
            <w:r w:rsidRPr="00FF3B7D">
              <w:rPr>
                <w:rFonts w:ascii="宋体" w:hAnsi="宋体" w:hint="eastAsia"/>
                <w:szCs w:val="21"/>
              </w:rPr>
              <w:t>，镇江</w:t>
            </w:r>
            <w:r w:rsidRPr="00FF3B7D">
              <w:rPr>
                <w:rFonts w:ascii="宋体" w:hAnsi="宋体"/>
                <w:szCs w:val="21"/>
              </w:rPr>
              <w:t>碧榆园酒店</w:t>
            </w:r>
            <w:r w:rsidRPr="00FF3B7D">
              <w:rPr>
                <w:rFonts w:ascii="宋体" w:hAnsi="宋体" w:hint="eastAsia"/>
                <w:szCs w:val="21"/>
              </w:rPr>
              <w:t>大堂。</w:t>
            </w:r>
          </w:p>
        </w:tc>
        <w:tc>
          <w:tcPr>
            <w:tcW w:w="687"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程志祥</w:t>
            </w:r>
          </w:p>
          <w:p w:rsidR="003C1AD1" w:rsidRPr="00FF3B7D" w:rsidRDefault="003C1AD1" w:rsidP="00471461">
            <w:pPr>
              <w:jc w:val="center"/>
              <w:rPr>
                <w:rFonts w:ascii="宋体" w:hAnsi="宋体"/>
                <w:szCs w:val="21"/>
              </w:rPr>
            </w:pPr>
            <w:r w:rsidRPr="00FF3B7D">
              <w:rPr>
                <w:rFonts w:ascii="宋体" w:hAnsi="宋体" w:hint="eastAsia"/>
                <w:szCs w:val="21"/>
              </w:rPr>
              <w:t>谢  荣</w:t>
            </w:r>
          </w:p>
        </w:tc>
      </w:tr>
      <w:tr w:rsidR="003C1AD1" w:rsidRPr="00FF3B7D" w:rsidTr="003C1AD1">
        <w:tc>
          <w:tcPr>
            <w:tcW w:w="758" w:type="pct"/>
            <w:vAlign w:val="center"/>
          </w:tcPr>
          <w:p w:rsidR="003C1AD1" w:rsidRPr="00FF3B7D" w:rsidRDefault="003C1AD1" w:rsidP="00471461">
            <w:pPr>
              <w:jc w:val="center"/>
              <w:rPr>
                <w:rFonts w:ascii="宋体" w:hAnsi="宋体"/>
                <w:b/>
                <w:szCs w:val="21"/>
              </w:rPr>
            </w:pPr>
            <w:r w:rsidRPr="00FF3B7D">
              <w:rPr>
                <w:rFonts w:ascii="宋体" w:hAnsi="宋体" w:hint="eastAsia"/>
                <w:szCs w:val="21"/>
              </w:rPr>
              <w:t>09:00-11:00</w:t>
            </w:r>
          </w:p>
        </w:tc>
        <w:tc>
          <w:tcPr>
            <w:tcW w:w="3555" w:type="pct"/>
            <w:vAlign w:val="center"/>
          </w:tcPr>
          <w:p w:rsidR="003C1AD1" w:rsidRPr="00FF3B7D" w:rsidRDefault="003C1AD1" w:rsidP="00471461">
            <w:pPr>
              <w:rPr>
                <w:rFonts w:ascii="宋体" w:hAnsi="宋体"/>
                <w:szCs w:val="21"/>
              </w:rPr>
            </w:pPr>
            <w:r w:rsidRPr="00FF3B7D">
              <w:rPr>
                <w:rFonts w:ascii="宋体" w:hAnsi="宋体" w:hint="eastAsia"/>
                <w:b/>
                <w:szCs w:val="21"/>
              </w:rPr>
              <w:t>江苏省医学会疼痛学分会大型义诊</w:t>
            </w:r>
            <w:r w:rsidRPr="00FF3B7D">
              <w:rPr>
                <w:rFonts w:ascii="宋体" w:hAnsi="宋体" w:hint="eastAsia"/>
                <w:szCs w:val="21"/>
              </w:rPr>
              <w:t>，江苏大学附属医院门诊大厅。</w:t>
            </w:r>
          </w:p>
          <w:p w:rsidR="003C1AD1" w:rsidRPr="00FF3B7D" w:rsidRDefault="003C1AD1" w:rsidP="00471461">
            <w:pPr>
              <w:rPr>
                <w:rFonts w:ascii="宋体" w:hAnsi="宋体"/>
                <w:b/>
                <w:szCs w:val="21"/>
              </w:rPr>
            </w:pPr>
            <w:r w:rsidRPr="00FF3B7D">
              <w:rPr>
                <w:rFonts w:ascii="宋体" w:hAnsi="宋体" w:hint="eastAsia"/>
                <w:szCs w:val="21"/>
              </w:rPr>
              <w:t>义诊专家名单：林建、鲍红光、申文、</w:t>
            </w:r>
            <w:r w:rsidRPr="00FF3B7D">
              <w:rPr>
                <w:rFonts w:ascii="宋体" w:hAnsi="宋体" w:cs="宋体" w:hint="eastAsia"/>
                <w:kern w:val="0"/>
                <w:szCs w:val="21"/>
              </w:rPr>
              <w:t>陆丽娟、</w:t>
            </w:r>
            <w:r w:rsidRPr="00FF3B7D">
              <w:rPr>
                <w:rFonts w:ascii="宋体" w:hAnsi="宋体" w:hint="eastAsia"/>
                <w:szCs w:val="21"/>
              </w:rPr>
              <w:t>金毅、程志祥、李昌熙、孙岩军、金晓红、王雁娟、谢荣、戴甫成。</w:t>
            </w:r>
          </w:p>
        </w:tc>
        <w:tc>
          <w:tcPr>
            <w:tcW w:w="687"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谢  荣</w:t>
            </w:r>
          </w:p>
          <w:p w:rsidR="003C1AD1" w:rsidRPr="00FF3B7D" w:rsidRDefault="003C1AD1" w:rsidP="00471461">
            <w:pPr>
              <w:jc w:val="center"/>
              <w:rPr>
                <w:rFonts w:ascii="宋体" w:hAnsi="宋体"/>
                <w:szCs w:val="21"/>
              </w:rPr>
            </w:pPr>
            <w:r w:rsidRPr="00FF3B7D">
              <w:rPr>
                <w:rFonts w:ascii="宋体" w:hAnsi="宋体" w:hint="eastAsia"/>
                <w:szCs w:val="21"/>
              </w:rPr>
              <w:t>程志祥</w:t>
            </w:r>
          </w:p>
        </w:tc>
      </w:tr>
      <w:tr w:rsidR="003C1AD1" w:rsidRPr="00FF3B7D" w:rsidTr="003C1AD1">
        <w:tc>
          <w:tcPr>
            <w:tcW w:w="758" w:type="pct"/>
            <w:vAlign w:val="center"/>
          </w:tcPr>
          <w:p w:rsidR="003C1AD1" w:rsidRPr="00FF3B7D" w:rsidRDefault="003C1AD1" w:rsidP="00471461">
            <w:pPr>
              <w:jc w:val="center"/>
              <w:rPr>
                <w:rFonts w:ascii="宋体" w:hAnsi="宋体"/>
                <w:b/>
                <w:szCs w:val="21"/>
              </w:rPr>
            </w:pPr>
            <w:r w:rsidRPr="00FF3B7D">
              <w:rPr>
                <w:rFonts w:ascii="宋体" w:hAnsi="宋体" w:hint="eastAsia"/>
                <w:szCs w:val="21"/>
              </w:rPr>
              <w:t>12:00-13:30</w:t>
            </w:r>
          </w:p>
        </w:tc>
        <w:tc>
          <w:tcPr>
            <w:tcW w:w="3555" w:type="pct"/>
            <w:vAlign w:val="center"/>
          </w:tcPr>
          <w:p w:rsidR="003C1AD1" w:rsidRPr="00FF3B7D" w:rsidRDefault="003C1AD1" w:rsidP="00471461">
            <w:pPr>
              <w:jc w:val="center"/>
              <w:rPr>
                <w:rFonts w:ascii="宋体" w:hAnsi="宋体"/>
                <w:b/>
                <w:szCs w:val="21"/>
              </w:rPr>
            </w:pPr>
            <w:r w:rsidRPr="00FF3B7D">
              <w:rPr>
                <w:rFonts w:ascii="宋体" w:hAnsi="宋体" w:hint="eastAsia"/>
                <w:szCs w:val="21"/>
              </w:rPr>
              <w:t>午餐</w:t>
            </w:r>
          </w:p>
        </w:tc>
        <w:tc>
          <w:tcPr>
            <w:tcW w:w="687" w:type="pct"/>
            <w:vAlign w:val="center"/>
          </w:tcPr>
          <w:p w:rsidR="003C1AD1" w:rsidRPr="00FF3B7D" w:rsidRDefault="003C1AD1" w:rsidP="00471461">
            <w:pPr>
              <w:jc w:val="center"/>
              <w:rPr>
                <w:rFonts w:ascii="宋体" w:hAnsi="宋体"/>
                <w:b/>
                <w:szCs w:val="21"/>
              </w:rPr>
            </w:pPr>
            <w:r w:rsidRPr="00FF3B7D">
              <w:rPr>
                <w:rFonts w:ascii="宋体" w:hAnsi="宋体" w:hint="eastAsia"/>
                <w:szCs w:val="21"/>
              </w:rPr>
              <w:t>谢  荣</w:t>
            </w:r>
          </w:p>
        </w:tc>
      </w:tr>
      <w:tr w:rsidR="003C1AD1" w:rsidRPr="00FF3B7D" w:rsidTr="003C1AD1">
        <w:tc>
          <w:tcPr>
            <w:tcW w:w="758" w:type="pct"/>
            <w:vAlign w:val="center"/>
          </w:tcPr>
          <w:p w:rsidR="003C1AD1" w:rsidRPr="00FF3B7D" w:rsidRDefault="003C1AD1" w:rsidP="00471461">
            <w:pPr>
              <w:jc w:val="center"/>
              <w:rPr>
                <w:rFonts w:ascii="宋体" w:hAnsi="宋体"/>
                <w:b/>
                <w:szCs w:val="21"/>
              </w:rPr>
            </w:pPr>
            <w:r w:rsidRPr="00FF3B7D">
              <w:rPr>
                <w:rFonts w:ascii="宋体" w:hAnsi="宋体" w:hint="eastAsia"/>
                <w:szCs w:val="21"/>
              </w:rPr>
              <w:t>14:00-18:00</w:t>
            </w:r>
          </w:p>
        </w:tc>
        <w:tc>
          <w:tcPr>
            <w:tcW w:w="3555" w:type="pct"/>
            <w:vAlign w:val="center"/>
          </w:tcPr>
          <w:p w:rsidR="003C1AD1" w:rsidRPr="00FF3B7D" w:rsidRDefault="003C1AD1" w:rsidP="00471461">
            <w:pPr>
              <w:rPr>
                <w:rFonts w:ascii="宋体" w:hAnsi="宋体"/>
                <w:szCs w:val="21"/>
              </w:rPr>
            </w:pPr>
            <w:r w:rsidRPr="00FF3B7D">
              <w:rPr>
                <w:rFonts w:ascii="宋体" w:hAnsi="宋体" w:hint="eastAsia"/>
                <w:b/>
                <w:szCs w:val="21"/>
              </w:rPr>
              <w:t>冲击波产品展示会</w:t>
            </w:r>
            <w:r w:rsidRPr="00FF3B7D">
              <w:rPr>
                <w:rFonts w:ascii="宋体" w:hAnsi="宋体" w:hint="eastAsia"/>
                <w:szCs w:val="21"/>
              </w:rPr>
              <w:t>，二楼</w:t>
            </w:r>
            <w:r w:rsidRPr="00FF3B7D">
              <w:rPr>
                <w:rFonts w:ascii="宋体" w:hAnsi="宋体" w:cs="宋体"/>
                <w:kern w:val="0"/>
                <w:szCs w:val="21"/>
              </w:rPr>
              <w:t>华阳厅</w:t>
            </w:r>
          </w:p>
          <w:p w:rsidR="003C1AD1" w:rsidRPr="00FF3B7D" w:rsidRDefault="003C1AD1" w:rsidP="00471461">
            <w:pPr>
              <w:rPr>
                <w:rFonts w:ascii="宋体" w:hAnsi="宋体"/>
                <w:b/>
                <w:szCs w:val="21"/>
              </w:rPr>
            </w:pPr>
            <w:r w:rsidRPr="00FF3B7D">
              <w:rPr>
                <w:rFonts w:ascii="宋体" w:hAnsi="宋体" w:hint="eastAsia"/>
                <w:szCs w:val="21"/>
              </w:rPr>
              <w:t>厂家名称：EMS、STORZ等。</w:t>
            </w:r>
          </w:p>
        </w:tc>
        <w:tc>
          <w:tcPr>
            <w:tcW w:w="687"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林  建</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17:30-21:30</w:t>
            </w:r>
          </w:p>
        </w:tc>
        <w:tc>
          <w:tcPr>
            <w:tcW w:w="4242" w:type="pct"/>
            <w:gridSpan w:val="2"/>
            <w:vAlign w:val="center"/>
          </w:tcPr>
          <w:p w:rsidR="003C1AD1" w:rsidRPr="00FF3B7D" w:rsidRDefault="003C1AD1" w:rsidP="00471461">
            <w:pPr>
              <w:jc w:val="center"/>
              <w:rPr>
                <w:rFonts w:ascii="宋体" w:hAnsi="宋体"/>
                <w:b/>
                <w:szCs w:val="21"/>
              </w:rPr>
            </w:pPr>
            <w:r w:rsidRPr="00FF3B7D">
              <w:rPr>
                <w:rFonts w:ascii="宋体" w:hAnsi="宋体" w:hint="eastAsia"/>
                <w:szCs w:val="21"/>
              </w:rPr>
              <w:t>自助晚餐，</w:t>
            </w:r>
            <w:r w:rsidRPr="00FF3B7D">
              <w:rPr>
                <w:rFonts w:ascii="宋体" w:hAnsi="宋体"/>
                <w:szCs w:val="21"/>
              </w:rPr>
              <w:t>碧榆园酒店</w:t>
            </w:r>
            <w:r w:rsidRPr="00FF3B7D">
              <w:rPr>
                <w:rFonts w:ascii="宋体" w:hAnsi="宋体" w:hint="eastAsia"/>
                <w:szCs w:val="21"/>
              </w:rPr>
              <w:t>金山楼二楼自助餐厅</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19:00-21:00</w:t>
            </w:r>
          </w:p>
        </w:tc>
        <w:tc>
          <w:tcPr>
            <w:tcW w:w="3555" w:type="pct"/>
            <w:vAlign w:val="center"/>
          </w:tcPr>
          <w:p w:rsidR="003C1AD1" w:rsidRPr="00FF3B7D" w:rsidRDefault="003C1AD1" w:rsidP="00471461">
            <w:pPr>
              <w:rPr>
                <w:rFonts w:ascii="宋体" w:hAnsi="宋体"/>
                <w:szCs w:val="21"/>
              </w:rPr>
            </w:pPr>
            <w:r w:rsidRPr="00FF3B7D">
              <w:rPr>
                <w:rFonts w:ascii="宋体" w:hAnsi="宋体" w:hint="eastAsia"/>
                <w:szCs w:val="21"/>
              </w:rPr>
              <w:t>1、</w:t>
            </w:r>
            <w:r w:rsidRPr="00FF3B7D">
              <w:rPr>
                <w:rFonts w:ascii="宋体" w:hAnsi="宋体" w:hint="eastAsia"/>
                <w:b/>
                <w:szCs w:val="21"/>
              </w:rPr>
              <w:t>江苏省医学会疼痛学分会第二届全体委员会议</w:t>
            </w:r>
            <w:r w:rsidRPr="00FF3B7D">
              <w:rPr>
                <w:rFonts w:ascii="宋体" w:hAnsi="宋体" w:hint="eastAsia"/>
                <w:szCs w:val="21"/>
              </w:rPr>
              <w:t>,二楼</w:t>
            </w:r>
            <w:r w:rsidRPr="00FF3B7D">
              <w:rPr>
                <w:rFonts w:ascii="宋体" w:hAnsi="宋体" w:cs="宋体"/>
                <w:kern w:val="0"/>
                <w:szCs w:val="21"/>
              </w:rPr>
              <w:t>华阳厅</w:t>
            </w:r>
            <w:r w:rsidRPr="00FF3B7D">
              <w:rPr>
                <w:rFonts w:ascii="宋体" w:hAnsi="宋体" w:cs="宋体" w:hint="eastAsia"/>
                <w:kern w:val="0"/>
                <w:szCs w:val="21"/>
              </w:rPr>
              <w:t>。</w:t>
            </w:r>
          </w:p>
          <w:p w:rsidR="003C1AD1" w:rsidRPr="00FF3B7D" w:rsidRDefault="003C1AD1" w:rsidP="00471461">
            <w:pPr>
              <w:rPr>
                <w:rFonts w:ascii="宋体" w:hAnsi="宋体"/>
                <w:szCs w:val="21"/>
              </w:rPr>
            </w:pPr>
            <w:r w:rsidRPr="00FF3B7D">
              <w:rPr>
                <w:rFonts w:ascii="宋体" w:hAnsi="宋体" w:hint="eastAsia"/>
                <w:szCs w:val="21"/>
              </w:rPr>
              <w:t>2、</w:t>
            </w:r>
            <w:r w:rsidRPr="00FF3B7D">
              <w:rPr>
                <w:rFonts w:ascii="宋体" w:hAnsi="宋体" w:hint="eastAsia"/>
                <w:b/>
                <w:szCs w:val="21"/>
              </w:rPr>
              <w:t>疼痛科建设经验交流会（可用PPT汇报）</w:t>
            </w:r>
            <w:r w:rsidRPr="00FF3B7D">
              <w:rPr>
                <w:rFonts w:ascii="宋体" w:hAnsi="宋体" w:hint="eastAsia"/>
                <w:szCs w:val="21"/>
              </w:rPr>
              <w:t>，二楼</w:t>
            </w:r>
            <w:r w:rsidRPr="00FF3B7D">
              <w:rPr>
                <w:rFonts w:ascii="宋体" w:hAnsi="宋体" w:cs="宋体"/>
                <w:kern w:val="0"/>
                <w:szCs w:val="21"/>
              </w:rPr>
              <w:t>华阳厅</w:t>
            </w:r>
            <w:r w:rsidRPr="00FF3B7D">
              <w:rPr>
                <w:rFonts w:ascii="宋体" w:hAnsi="宋体" w:cs="宋体" w:hint="eastAsia"/>
                <w:kern w:val="0"/>
                <w:szCs w:val="21"/>
              </w:rPr>
              <w:t>。</w:t>
            </w:r>
          </w:p>
          <w:p w:rsidR="003C1AD1" w:rsidRPr="00FF3B7D" w:rsidRDefault="003C1AD1" w:rsidP="00471461">
            <w:pPr>
              <w:rPr>
                <w:rFonts w:ascii="宋体" w:hAnsi="宋体"/>
                <w:b/>
                <w:szCs w:val="21"/>
              </w:rPr>
            </w:pPr>
            <w:r w:rsidRPr="00FF3B7D">
              <w:rPr>
                <w:rFonts w:ascii="宋体" w:hAnsi="宋体" w:hint="eastAsia"/>
                <w:szCs w:val="21"/>
              </w:rPr>
              <w:t>汇报人员（5分钟/人）：王雁娟（无锡）、谢荣（镇江）、缪秀华（苏州）、李昌熙（扬州）、耿祝生（连云港）、林建（南京）、曹汉忠（南通）、申文（徐州）、程震（泰州）、黄业农（盐城）、沈兴模（宿迁）、邹志清（常州）、薛祥云（淮安）</w:t>
            </w:r>
          </w:p>
        </w:tc>
        <w:tc>
          <w:tcPr>
            <w:tcW w:w="687" w:type="pct"/>
            <w:vAlign w:val="center"/>
          </w:tcPr>
          <w:p w:rsidR="003C1AD1" w:rsidRPr="00FF3B7D" w:rsidRDefault="003C1AD1" w:rsidP="00471461">
            <w:pPr>
              <w:jc w:val="center"/>
              <w:rPr>
                <w:rFonts w:ascii="宋体" w:hAnsi="宋体"/>
                <w:b/>
                <w:szCs w:val="21"/>
              </w:rPr>
            </w:pPr>
            <w:r w:rsidRPr="00FF3B7D">
              <w:rPr>
                <w:rFonts w:ascii="宋体" w:hAnsi="宋体" w:hint="eastAsia"/>
                <w:szCs w:val="21"/>
              </w:rPr>
              <w:t>林  建</w:t>
            </w:r>
          </w:p>
        </w:tc>
      </w:tr>
    </w:tbl>
    <w:p w:rsidR="003C1AD1" w:rsidRPr="00FF3B7D" w:rsidRDefault="003C1AD1" w:rsidP="003C1AD1">
      <w:pPr>
        <w:rPr>
          <w:b/>
          <w:sz w:val="24"/>
        </w:rPr>
      </w:pPr>
    </w:p>
    <w:p w:rsidR="003C1AD1" w:rsidRPr="00FF3B7D" w:rsidRDefault="003C1AD1" w:rsidP="003C1AD1">
      <w:pPr>
        <w:rPr>
          <w:b/>
          <w:sz w:val="24"/>
        </w:rPr>
      </w:pPr>
      <w:r w:rsidRPr="00FF3B7D">
        <w:rPr>
          <w:rFonts w:hint="eastAsia"/>
          <w:b/>
          <w:sz w:val="24"/>
        </w:rPr>
        <w:t>10</w:t>
      </w:r>
      <w:r w:rsidRPr="00FF3B7D">
        <w:rPr>
          <w:rFonts w:hint="eastAsia"/>
          <w:b/>
          <w:sz w:val="24"/>
        </w:rPr>
        <w:t>月</w:t>
      </w:r>
      <w:r w:rsidRPr="00FF3B7D">
        <w:rPr>
          <w:rFonts w:hint="eastAsia"/>
          <w:b/>
          <w:sz w:val="24"/>
        </w:rPr>
        <w:t>24</w:t>
      </w:r>
      <w:r w:rsidRPr="00FF3B7D">
        <w:rPr>
          <w:rFonts w:hint="eastAsia"/>
          <w:b/>
          <w:sz w:val="24"/>
        </w:rPr>
        <w:t>号（周六）</w:t>
      </w:r>
      <w:r>
        <w:rPr>
          <w:rFonts w:hint="eastAsia"/>
          <w:b/>
          <w:sz w:val="24"/>
        </w:rPr>
        <w:t>大会交流</w:t>
      </w:r>
      <w:r w:rsidRPr="00941E87">
        <w:rPr>
          <w:rFonts w:hint="eastAsia"/>
          <w:b/>
          <w:sz w:val="24"/>
        </w:rPr>
        <w:t>（二楼</w:t>
      </w:r>
      <w:r w:rsidRPr="00941E87">
        <w:rPr>
          <w:b/>
          <w:sz w:val="24"/>
        </w:rPr>
        <w:t>南徐厅</w:t>
      </w:r>
      <w:r w:rsidRPr="00941E87">
        <w:rPr>
          <w:rFonts w:hint="eastAsia"/>
          <w:b/>
          <w:sz w:val="24"/>
        </w:rPr>
        <w:t>）</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3448"/>
        <w:gridCol w:w="911"/>
        <w:gridCol w:w="2025"/>
        <w:gridCol w:w="1283"/>
      </w:tblGrid>
      <w:tr w:rsidR="003C1AD1" w:rsidRPr="00FF3B7D" w:rsidTr="003C1AD1">
        <w:tc>
          <w:tcPr>
            <w:tcW w:w="758" w:type="pct"/>
            <w:vAlign w:val="center"/>
          </w:tcPr>
          <w:p w:rsidR="003C1AD1" w:rsidRPr="00FF3B7D" w:rsidRDefault="003C1AD1" w:rsidP="00471461">
            <w:pPr>
              <w:jc w:val="center"/>
              <w:rPr>
                <w:rFonts w:ascii="宋体" w:hAnsi="宋体"/>
                <w:sz w:val="24"/>
              </w:rPr>
            </w:pPr>
            <w:r w:rsidRPr="00FF3B7D">
              <w:rPr>
                <w:rFonts w:ascii="宋体" w:hAnsi="宋体" w:hint="eastAsia"/>
                <w:b/>
                <w:sz w:val="24"/>
              </w:rPr>
              <w:t>时间</w:t>
            </w:r>
          </w:p>
        </w:tc>
        <w:tc>
          <w:tcPr>
            <w:tcW w:w="1908" w:type="pct"/>
            <w:vAlign w:val="center"/>
          </w:tcPr>
          <w:p w:rsidR="003C1AD1" w:rsidRPr="00FF3B7D" w:rsidRDefault="003C1AD1" w:rsidP="00471461">
            <w:pPr>
              <w:jc w:val="center"/>
              <w:rPr>
                <w:b/>
                <w:sz w:val="24"/>
              </w:rPr>
            </w:pPr>
            <w:r w:rsidRPr="00FF3B7D">
              <w:rPr>
                <w:rFonts w:hint="eastAsia"/>
                <w:b/>
                <w:sz w:val="24"/>
              </w:rPr>
              <w:t>内容</w:t>
            </w:r>
          </w:p>
        </w:tc>
        <w:tc>
          <w:tcPr>
            <w:tcW w:w="504" w:type="pct"/>
            <w:vAlign w:val="center"/>
          </w:tcPr>
          <w:p w:rsidR="003C1AD1" w:rsidRPr="00FF3B7D" w:rsidRDefault="003C1AD1" w:rsidP="00471461">
            <w:pPr>
              <w:jc w:val="center"/>
              <w:rPr>
                <w:b/>
                <w:sz w:val="24"/>
              </w:rPr>
            </w:pPr>
            <w:r w:rsidRPr="00FF3B7D">
              <w:rPr>
                <w:rFonts w:hint="eastAsia"/>
                <w:b/>
                <w:sz w:val="24"/>
              </w:rPr>
              <w:t>讲者</w:t>
            </w:r>
          </w:p>
        </w:tc>
        <w:tc>
          <w:tcPr>
            <w:tcW w:w="1119" w:type="pct"/>
            <w:vAlign w:val="center"/>
          </w:tcPr>
          <w:p w:rsidR="003C1AD1" w:rsidRPr="00FF3B7D" w:rsidRDefault="003C1AD1" w:rsidP="00471461">
            <w:pPr>
              <w:jc w:val="center"/>
              <w:rPr>
                <w:b/>
                <w:sz w:val="24"/>
              </w:rPr>
            </w:pPr>
            <w:r w:rsidRPr="00FF3B7D">
              <w:rPr>
                <w:rFonts w:hint="eastAsia"/>
                <w:b/>
                <w:sz w:val="24"/>
              </w:rPr>
              <w:t>单位</w:t>
            </w:r>
          </w:p>
        </w:tc>
        <w:tc>
          <w:tcPr>
            <w:tcW w:w="710" w:type="pct"/>
            <w:vAlign w:val="center"/>
          </w:tcPr>
          <w:p w:rsidR="003C1AD1" w:rsidRPr="00FF3B7D" w:rsidRDefault="003C1AD1" w:rsidP="00471461">
            <w:pPr>
              <w:jc w:val="center"/>
              <w:rPr>
                <w:b/>
                <w:szCs w:val="21"/>
              </w:rPr>
            </w:pPr>
            <w:r w:rsidRPr="00FF3B7D">
              <w:rPr>
                <w:rFonts w:hint="eastAsia"/>
                <w:b/>
                <w:szCs w:val="21"/>
              </w:rPr>
              <w:t>主持人</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08:00-08:30</w:t>
            </w:r>
          </w:p>
        </w:tc>
        <w:tc>
          <w:tcPr>
            <w:tcW w:w="3532" w:type="pct"/>
            <w:gridSpan w:val="3"/>
            <w:vAlign w:val="center"/>
          </w:tcPr>
          <w:p w:rsidR="003C1AD1" w:rsidRPr="00FF3B7D" w:rsidRDefault="003C1AD1" w:rsidP="00471461">
            <w:pPr>
              <w:jc w:val="center"/>
              <w:rPr>
                <w:b/>
                <w:sz w:val="24"/>
              </w:rPr>
            </w:pPr>
            <w:r w:rsidRPr="00FF3B7D">
              <w:rPr>
                <w:rFonts w:ascii="宋体" w:hAnsi="宋体" w:hint="eastAsia"/>
                <w:szCs w:val="21"/>
              </w:rPr>
              <w:t>开幕式</w:t>
            </w:r>
          </w:p>
        </w:tc>
        <w:tc>
          <w:tcPr>
            <w:tcW w:w="710" w:type="pct"/>
            <w:vAlign w:val="center"/>
          </w:tcPr>
          <w:p w:rsidR="003C1AD1" w:rsidRPr="00FF3B7D" w:rsidRDefault="003C1AD1" w:rsidP="00471461">
            <w:pPr>
              <w:jc w:val="center"/>
              <w:rPr>
                <w:b/>
                <w:sz w:val="24"/>
              </w:rPr>
            </w:pPr>
            <w:r w:rsidRPr="00FF3B7D">
              <w:rPr>
                <w:rFonts w:ascii="宋体" w:hAnsi="宋体" w:hint="eastAsia"/>
                <w:szCs w:val="21"/>
              </w:rPr>
              <w:t>林  建</w:t>
            </w:r>
          </w:p>
        </w:tc>
      </w:tr>
      <w:tr w:rsidR="003C1AD1" w:rsidRPr="00FF3B7D" w:rsidTr="003C1AD1">
        <w:tc>
          <w:tcPr>
            <w:tcW w:w="5000" w:type="pct"/>
            <w:gridSpan w:val="5"/>
            <w:vAlign w:val="center"/>
          </w:tcPr>
          <w:p w:rsidR="003C1AD1" w:rsidRPr="00FF3B7D" w:rsidRDefault="003C1AD1" w:rsidP="00471461">
            <w:pPr>
              <w:jc w:val="center"/>
              <w:rPr>
                <w:b/>
                <w:sz w:val="24"/>
              </w:rPr>
            </w:pPr>
            <w:r>
              <w:rPr>
                <w:rFonts w:ascii="宋体" w:hAnsi="宋体" w:hint="eastAsia"/>
                <w:b/>
                <w:sz w:val="24"/>
              </w:rPr>
              <w:t>专题报告</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08:30-08:40</w:t>
            </w:r>
          </w:p>
        </w:tc>
        <w:tc>
          <w:tcPr>
            <w:tcW w:w="1908" w:type="pct"/>
            <w:vAlign w:val="center"/>
          </w:tcPr>
          <w:p w:rsidR="003C1AD1" w:rsidRPr="00F1565B" w:rsidRDefault="003C1AD1" w:rsidP="00471461">
            <w:pPr>
              <w:rPr>
                <w:rFonts w:ascii="宋体" w:hAnsi="宋体"/>
                <w:szCs w:val="21"/>
              </w:rPr>
            </w:pPr>
            <w:r w:rsidRPr="00F1565B">
              <w:rPr>
                <w:rFonts w:ascii="宋体" w:hAnsi="宋体" w:hint="eastAsia"/>
                <w:szCs w:val="21"/>
              </w:rPr>
              <w:t>现代疼痛医学</w:t>
            </w:r>
          </w:p>
        </w:tc>
        <w:tc>
          <w:tcPr>
            <w:tcW w:w="504" w:type="pct"/>
            <w:vAlign w:val="center"/>
          </w:tcPr>
          <w:p w:rsidR="003C1AD1" w:rsidRPr="00FF3B7D" w:rsidRDefault="003C1AD1" w:rsidP="00471461">
            <w:pPr>
              <w:jc w:val="center"/>
              <w:rPr>
                <w:b/>
                <w:sz w:val="24"/>
              </w:rPr>
            </w:pPr>
            <w:r w:rsidRPr="00FF3B7D">
              <w:rPr>
                <w:rFonts w:ascii="宋体" w:hAnsi="宋体" w:hint="eastAsia"/>
                <w:szCs w:val="21"/>
              </w:rPr>
              <w:t>韩济生</w:t>
            </w:r>
          </w:p>
        </w:tc>
        <w:tc>
          <w:tcPr>
            <w:tcW w:w="1119" w:type="pct"/>
            <w:vAlign w:val="center"/>
          </w:tcPr>
          <w:p w:rsidR="003C1AD1" w:rsidRPr="00FF3B7D" w:rsidRDefault="003C1AD1" w:rsidP="00471461">
            <w:pPr>
              <w:rPr>
                <w:rFonts w:ascii="宋体" w:hAnsi="宋体"/>
                <w:szCs w:val="21"/>
              </w:rPr>
            </w:pPr>
            <w:r w:rsidRPr="00FF3B7D">
              <w:rPr>
                <w:rFonts w:ascii="宋体" w:hAnsi="宋体" w:hint="eastAsia"/>
                <w:szCs w:val="21"/>
              </w:rPr>
              <w:t>北京大学</w:t>
            </w:r>
          </w:p>
        </w:tc>
        <w:tc>
          <w:tcPr>
            <w:tcW w:w="710" w:type="pct"/>
            <w:vMerge w:val="restart"/>
            <w:vAlign w:val="center"/>
          </w:tcPr>
          <w:p w:rsidR="003C1AD1" w:rsidRPr="00FF3B7D" w:rsidRDefault="003C1AD1" w:rsidP="00471461">
            <w:pPr>
              <w:jc w:val="center"/>
              <w:rPr>
                <w:rFonts w:ascii="宋体" w:hAnsi="宋体" w:cs="宋体"/>
                <w:kern w:val="0"/>
                <w:szCs w:val="21"/>
              </w:rPr>
            </w:pPr>
            <w:r w:rsidRPr="00FF3B7D">
              <w:rPr>
                <w:rFonts w:ascii="宋体" w:hAnsi="宋体" w:cs="宋体" w:hint="eastAsia"/>
                <w:kern w:val="0"/>
                <w:szCs w:val="21"/>
              </w:rPr>
              <w:t>鲍红光</w:t>
            </w:r>
          </w:p>
          <w:p w:rsidR="003C1AD1" w:rsidRPr="00FF3B7D" w:rsidRDefault="003C1AD1" w:rsidP="00471461">
            <w:pPr>
              <w:jc w:val="center"/>
              <w:rPr>
                <w:b/>
                <w:sz w:val="24"/>
              </w:rPr>
            </w:pPr>
            <w:r w:rsidRPr="00FF3B7D">
              <w:rPr>
                <w:rFonts w:ascii="宋体" w:hAnsi="宋体" w:cs="宋体" w:hint="eastAsia"/>
                <w:kern w:val="0"/>
                <w:szCs w:val="21"/>
              </w:rPr>
              <w:t>李伟彦</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08:40-09:10</w:t>
            </w:r>
          </w:p>
        </w:tc>
        <w:tc>
          <w:tcPr>
            <w:tcW w:w="1908" w:type="pct"/>
            <w:vAlign w:val="center"/>
          </w:tcPr>
          <w:p w:rsidR="003C1AD1" w:rsidRPr="00FF3B7D" w:rsidRDefault="003C1AD1" w:rsidP="00471461">
            <w:pPr>
              <w:rPr>
                <w:rFonts w:ascii="宋体" w:hAnsi="宋体"/>
                <w:szCs w:val="21"/>
              </w:rPr>
            </w:pPr>
            <w:r w:rsidRPr="00FF3B7D">
              <w:rPr>
                <w:rFonts w:ascii="宋体" w:hAnsi="宋体" w:hint="eastAsia"/>
                <w:szCs w:val="21"/>
              </w:rPr>
              <w:t>FBSS的诊断和治疗</w:t>
            </w:r>
          </w:p>
        </w:tc>
        <w:tc>
          <w:tcPr>
            <w:tcW w:w="504" w:type="pct"/>
            <w:vAlign w:val="center"/>
          </w:tcPr>
          <w:p w:rsidR="003C1AD1" w:rsidRPr="00FF3B7D" w:rsidRDefault="003C1AD1" w:rsidP="00471461">
            <w:pPr>
              <w:jc w:val="center"/>
              <w:rPr>
                <w:b/>
                <w:sz w:val="24"/>
              </w:rPr>
            </w:pPr>
            <w:r w:rsidRPr="00FF3B7D">
              <w:rPr>
                <w:rFonts w:ascii="宋体" w:hAnsi="宋体" w:hint="eastAsia"/>
                <w:szCs w:val="21"/>
              </w:rPr>
              <w:t>樊碧发</w:t>
            </w:r>
          </w:p>
        </w:tc>
        <w:tc>
          <w:tcPr>
            <w:tcW w:w="1119" w:type="pct"/>
            <w:vAlign w:val="center"/>
          </w:tcPr>
          <w:p w:rsidR="003C1AD1" w:rsidRPr="00FF3B7D" w:rsidRDefault="003C1AD1" w:rsidP="00471461">
            <w:pPr>
              <w:rPr>
                <w:rFonts w:ascii="宋体" w:hAnsi="宋体"/>
                <w:szCs w:val="21"/>
              </w:rPr>
            </w:pPr>
            <w:r w:rsidRPr="00FF3B7D">
              <w:rPr>
                <w:rFonts w:ascii="宋体" w:hAnsi="宋体"/>
                <w:szCs w:val="21"/>
              </w:rPr>
              <w:t>卫生部</w:t>
            </w:r>
            <w:r w:rsidRPr="00FF3B7D">
              <w:rPr>
                <w:rFonts w:ascii="宋体" w:hAnsi="宋体" w:hint="eastAsia"/>
                <w:szCs w:val="21"/>
              </w:rPr>
              <w:t>中日友好医院</w:t>
            </w:r>
          </w:p>
        </w:tc>
        <w:tc>
          <w:tcPr>
            <w:tcW w:w="710" w:type="pct"/>
            <w:vMerge/>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09:10-09:40</w:t>
            </w:r>
          </w:p>
        </w:tc>
        <w:tc>
          <w:tcPr>
            <w:tcW w:w="1908" w:type="pct"/>
            <w:vAlign w:val="center"/>
          </w:tcPr>
          <w:p w:rsidR="003C1AD1" w:rsidRPr="00FF3B7D" w:rsidRDefault="003C1AD1" w:rsidP="00471461">
            <w:pPr>
              <w:rPr>
                <w:rFonts w:ascii="宋体" w:hAnsi="宋体"/>
                <w:szCs w:val="21"/>
              </w:rPr>
            </w:pPr>
            <w:r w:rsidRPr="00FF3B7D">
              <w:rPr>
                <w:rFonts w:ascii="宋体" w:hAnsi="宋体" w:hint="eastAsia"/>
                <w:szCs w:val="21"/>
              </w:rPr>
              <w:t>头痛的预防与治疗</w:t>
            </w:r>
          </w:p>
        </w:tc>
        <w:tc>
          <w:tcPr>
            <w:tcW w:w="504" w:type="pct"/>
            <w:vAlign w:val="center"/>
          </w:tcPr>
          <w:p w:rsidR="003C1AD1" w:rsidRPr="00FF3B7D" w:rsidRDefault="003C1AD1" w:rsidP="00471461">
            <w:pPr>
              <w:jc w:val="center"/>
              <w:rPr>
                <w:b/>
                <w:sz w:val="24"/>
              </w:rPr>
            </w:pPr>
            <w:r w:rsidRPr="00FF3B7D">
              <w:rPr>
                <w:rFonts w:ascii="宋体" w:hAnsi="宋体" w:hint="eastAsia"/>
                <w:szCs w:val="21"/>
              </w:rPr>
              <w:t>林  建</w:t>
            </w:r>
          </w:p>
        </w:tc>
        <w:tc>
          <w:tcPr>
            <w:tcW w:w="1119" w:type="pct"/>
            <w:vAlign w:val="center"/>
          </w:tcPr>
          <w:p w:rsidR="003C1AD1" w:rsidRPr="00FF3B7D" w:rsidRDefault="003C1AD1" w:rsidP="00471461">
            <w:pPr>
              <w:rPr>
                <w:rFonts w:ascii="宋体" w:hAnsi="宋体"/>
                <w:szCs w:val="21"/>
              </w:rPr>
            </w:pPr>
            <w:r w:rsidRPr="00FF3B7D">
              <w:rPr>
                <w:rFonts w:ascii="宋体" w:hAnsi="宋体" w:hint="eastAsia"/>
                <w:szCs w:val="21"/>
              </w:rPr>
              <w:t>南京鼓楼医院</w:t>
            </w:r>
          </w:p>
        </w:tc>
        <w:tc>
          <w:tcPr>
            <w:tcW w:w="710" w:type="pct"/>
            <w:vMerge/>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09:40-10:00</w:t>
            </w:r>
          </w:p>
        </w:tc>
        <w:tc>
          <w:tcPr>
            <w:tcW w:w="4242" w:type="pct"/>
            <w:gridSpan w:val="4"/>
            <w:vAlign w:val="center"/>
          </w:tcPr>
          <w:p w:rsidR="003C1AD1" w:rsidRPr="00FF3B7D" w:rsidRDefault="003C1AD1" w:rsidP="00471461">
            <w:pPr>
              <w:jc w:val="center"/>
              <w:rPr>
                <w:rFonts w:ascii="宋体" w:hAnsi="宋体"/>
                <w:szCs w:val="21"/>
              </w:rPr>
            </w:pPr>
            <w:r w:rsidRPr="00FF3B7D">
              <w:rPr>
                <w:rFonts w:ascii="宋体" w:hAnsi="宋体" w:hint="eastAsia"/>
                <w:szCs w:val="21"/>
              </w:rPr>
              <w:t>茶歇</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10:00-10:30</w:t>
            </w:r>
          </w:p>
        </w:tc>
        <w:tc>
          <w:tcPr>
            <w:tcW w:w="1908" w:type="pct"/>
            <w:vAlign w:val="center"/>
          </w:tcPr>
          <w:p w:rsidR="003C1AD1" w:rsidRPr="00F1565B" w:rsidRDefault="003C1AD1" w:rsidP="00471461">
            <w:pPr>
              <w:rPr>
                <w:rFonts w:ascii="宋体" w:hAnsi="宋体"/>
                <w:szCs w:val="21"/>
              </w:rPr>
            </w:pPr>
            <w:r w:rsidRPr="00F1565B">
              <w:rPr>
                <w:rFonts w:ascii="宋体" w:hAnsi="宋体" w:hint="eastAsia"/>
                <w:szCs w:val="21"/>
              </w:rPr>
              <w:t>癌痛规范化管理新进展</w:t>
            </w:r>
          </w:p>
        </w:tc>
        <w:tc>
          <w:tcPr>
            <w:tcW w:w="504" w:type="pct"/>
            <w:vAlign w:val="center"/>
          </w:tcPr>
          <w:p w:rsidR="003C1AD1" w:rsidRPr="00FF3B7D" w:rsidRDefault="003C1AD1" w:rsidP="00471461">
            <w:pPr>
              <w:jc w:val="center"/>
              <w:rPr>
                <w:b/>
                <w:sz w:val="24"/>
              </w:rPr>
            </w:pPr>
            <w:r w:rsidRPr="00FF3B7D">
              <w:rPr>
                <w:rFonts w:ascii="宋体" w:hAnsi="宋体" w:hint="eastAsia"/>
                <w:szCs w:val="21"/>
              </w:rPr>
              <w:t>陈  元</w:t>
            </w:r>
          </w:p>
        </w:tc>
        <w:tc>
          <w:tcPr>
            <w:tcW w:w="1119" w:type="pct"/>
            <w:vAlign w:val="center"/>
          </w:tcPr>
          <w:p w:rsidR="003C1AD1" w:rsidRPr="00FF3B7D" w:rsidRDefault="003C1AD1" w:rsidP="00471461">
            <w:pPr>
              <w:rPr>
                <w:rFonts w:ascii="宋体" w:hAnsi="宋体"/>
                <w:szCs w:val="21"/>
              </w:rPr>
            </w:pPr>
            <w:r w:rsidRPr="00FF3B7D">
              <w:rPr>
                <w:rFonts w:ascii="宋体" w:hAnsi="宋体" w:hint="eastAsia"/>
                <w:szCs w:val="21"/>
              </w:rPr>
              <w:t>华中科技附属同济医院</w:t>
            </w:r>
          </w:p>
        </w:tc>
        <w:tc>
          <w:tcPr>
            <w:tcW w:w="710" w:type="pct"/>
            <w:vMerge w:val="restart"/>
            <w:vAlign w:val="center"/>
          </w:tcPr>
          <w:p w:rsidR="003C1AD1" w:rsidRPr="00FF3B7D" w:rsidRDefault="003C1AD1" w:rsidP="00471461">
            <w:pPr>
              <w:jc w:val="center"/>
              <w:rPr>
                <w:rFonts w:ascii="宋体" w:hAnsi="宋体" w:cs="宋体"/>
                <w:kern w:val="0"/>
                <w:szCs w:val="21"/>
              </w:rPr>
            </w:pPr>
            <w:r w:rsidRPr="00FF3B7D">
              <w:rPr>
                <w:rFonts w:ascii="宋体" w:hAnsi="宋体" w:cs="宋体" w:hint="eastAsia"/>
                <w:kern w:val="0"/>
                <w:szCs w:val="21"/>
              </w:rPr>
              <w:t>徐广银</w:t>
            </w:r>
          </w:p>
          <w:p w:rsidR="003C1AD1" w:rsidRPr="00FF3B7D" w:rsidRDefault="003C1AD1" w:rsidP="00471461">
            <w:pPr>
              <w:jc w:val="center"/>
              <w:rPr>
                <w:rFonts w:ascii="宋体" w:hAnsi="宋体" w:cs="宋体"/>
                <w:kern w:val="0"/>
                <w:szCs w:val="21"/>
              </w:rPr>
            </w:pPr>
            <w:r w:rsidRPr="00FF3B7D">
              <w:rPr>
                <w:rFonts w:ascii="宋体" w:hAnsi="宋体" w:cs="宋体" w:hint="eastAsia"/>
                <w:kern w:val="0"/>
                <w:szCs w:val="21"/>
              </w:rPr>
              <w:t>陆丽娟</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10:30-11:00</w:t>
            </w:r>
          </w:p>
        </w:tc>
        <w:tc>
          <w:tcPr>
            <w:tcW w:w="1908" w:type="pct"/>
            <w:vAlign w:val="center"/>
          </w:tcPr>
          <w:p w:rsidR="003C1AD1" w:rsidRPr="00F1565B" w:rsidRDefault="003C1AD1" w:rsidP="00471461">
            <w:pPr>
              <w:rPr>
                <w:rFonts w:ascii="宋体" w:hAnsi="宋体"/>
                <w:szCs w:val="21"/>
              </w:rPr>
            </w:pPr>
            <w:r w:rsidRPr="00FF3B7D">
              <w:rPr>
                <w:rFonts w:ascii="宋体" w:hAnsi="宋体" w:hint="eastAsia"/>
                <w:szCs w:val="21"/>
              </w:rPr>
              <w:t>现代医学发展启示录---可视化技术</w:t>
            </w:r>
          </w:p>
        </w:tc>
        <w:tc>
          <w:tcPr>
            <w:tcW w:w="504" w:type="pct"/>
            <w:vAlign w:val="center"/>
          </w:tcPr>
          <w:p w:rsidR="003C1AD1" w:rsidRPr="00FF3B7D" w:rsidRDefault="003C1AD1" w:rsidP="00471461">
            <w:pPr>
              <w:jc w:val="center"/>
              <w:rPr>
                <w:b/>
                <w:sz w:val="24"/>
              </w:rPr>
            </w:pPr>
            <w:r w:rsidRPr="00FF3B7D">
              <w:rPr>
                <w:rFonts w:ascii="宋体" w:hAnsi="宋体" w:cs="宋体" w:hint="eastAsia"/>
                <w:kern w:val="0"/>
                <w:szCs w:val="21"/>
              </w:rPr>
              <w:t>鲍红光</w:t>
            </w:r>
          </w:p>
        </w:tc>
        <w:tc>
          <w:tcPr>
            <w:tcW w:w="1119" w:type="pct"/>
            <w:vAlign w:val="center"/>
          </w:tcPr>
          <w:p w:rsidR="003C1AD1" w:rsidRPr="00FF3B7D" w:rsidRDefault="003C1AD1" w:rsidP="00471461">
            <w:pPr>
              <w:rPr>
                <w:rFonts w:ascii="宋体" w:hAnsi="宋体"/>
                <w:szCs w:val="21"/>
              </w:rPr>
            </w:pPr>
            <w:r w:rsidRPr="00FF3B7D">
              <w:rPr>
                <w:rFonts w:ascii="宋体" w:hAnsi="宋体" w:hint="eastAsia"/>
                <w:szCs w:val="21"/>
              </w:rPr>
              <w:t>南京市第一医院</w:t>
            </w:r>
          </w:p>
        </w:tc>
        <w:tc>
          <w:tcPr>
            <w:tcW w:w="710" w:type="pct"/>
            <w:vMerge/>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11:00-11:30</w:t>
            </w:r>
          </w:p>
        </w:tc>
        <w:tc>
          <w:tcPr>
            <w:tcW w:w="1908" w:type="pct"/>
            <w:vAlign w:val="center"/>
          </w:tcPr>
          <w:p w:rsidR="003C1AD1" w:rsidRPr="00F1565B" w:rsidRDefault="003C1AD1" w:rsidP="00471461">
            <w:pPr>
              <w:rPr>
                <w:rFonts w:ascii="宋体" w:hAnsi="宋体"/>
                <w:szCs w:val="21"/>
              </w:rPr>
            </w:pPr>
            <w:r w:rsidRPr="00F1565B">
              <w:rPr>
                <w:rFonts w:ascii="宋体" w:hAnsi="宋体"/>
                <w:szCs w:val="21"/>
              </w:rPr>
              <w:t>等离子消融技术治疗颈椎病的临床疗效</w:t>
            </w:r>
          </w:p>
        </w:tc>
        <w:tc>
          <w:tcPr>
            <w:tcW w:w="504" w:type="pct"/>
            <w:vAlign w:val="center"/>
          </w:tcPr>
          <w:p w:rsidR="003C1AD1" w:rsidRPr="00FF3B7D" w:rsidRDefault="003C1AD1" w:rsidP="00471461">
            <w:pPr>
              <w:ind w:firstLineChars="50" w:firstLine="105"/>
              <w:rPr>
                <w:rFonts w:ascii="宋体" w:hAnsi="宋体"/>
                <w:b/>
                <w:szCs w:val="21"/>
              </w:rPr>
            </w:pPr>
            <w:r w:rsidRPr="00FF3B7D">
              <w:t>申</w:t>
            </w:r>
            <w:r w:rsidRPr="00FF3B7D">
              <w:rPr>
                <w:rFonts w:hint="eastAsia"/>
              </w:rPr>
              <w:t xml:space="preserve">  </w:t>
            </w:r>
            <w:r w:rsidRPr="00FF3B7D">
              <w:t>文</w:t>
            </w:r>
          </w:p>
        </w:tc>
        <w:tc>
          <w:tcPr>
            <w:tcW w:w="1119" w:type="pct"/>
            <w:vAlign w:val="center"/>
          </w:tcPr>
          <w:p w:rsidR="003C1AD1" w:rsidRPr="00FF3B7D" w:rsidRDefault="003C1AD1" w:rsidP="00471461">
            <w:pPr>
              <w:rPr>
                <w:rFonts w:ascii="宋体" w:hAnsi="宋体"/>
                <w:b/>
                <w:szCs w:val="21"/>
              </w:rPr>
            </w:pPr>
            <w:r w:rsidRPr="00FF3B7D">
              <w:rPr>
                <w:rFonts w:ascii="宋体" w:hAnsi="宋体" w:hint="eastAsia"/>
                <w:szCs w:val="21"/>
              </w:rPr>
              <w:t>徐州医学院附院</w:t>
            </w:r>
          </w:p>
        </w:tc>
        <w:tc>
          <w:tcPr>
            <w:tcW w:w="710" w:type="pct"/>
            <w:vMerge/>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11:30-11:50</w:t>
            </w:r>
          </w:p>
        </w:tc>
        <w:tc>
          <w:tcPr>
            <w:tcW w:w="1908" w:type="pct"/>
            <w:vAlign w:val="center"/>
          </w:tcPr>
          <w:p w:rsidR="003C1AD1" w:rsidRPr="00F1565B" w:rsidRDefault="003C1AD1" w:rsidP="00471461">
            <w:pPr>
              <w:rPr>
                <w:rFonts w:ascii="宋体" w:hAnsi="宋体"/>
                <w:szCs w:val="21"/>
              </w:rPr>
            </w:pPr>
            <w:r w:rsidRPr="00F1565B">
              <w:rPr>
                <w:rFonts w:ascii="宋体" w:hAnsi="宋体" w:hint="eastAsia"/>
                <w:szCs w:val="21"/>
              </w:rPr>
              <w:t>中国疼痛医学的发展历程</w:t>
            </w:r>
          </w:p>
        </w:tc>
        <w:tc>
          <w:tcPr>
            <w:tcW w:w="504" w:type="pct"/>
            <w:vAlign w:val="center"/>
          </w:tcPr>
          <w:p w:rsidR="003C1AD1" w:rsidRPr="00FF3B7D" w:rsidRDefault="003C1AD1" w:rsidP="00471461">
            <w:pPr>
              <w:rPr>
                <w:rFonts w:ascii="宋体" w:hAnsi="宋体"/>
                <w:szCs w:val="21"/>
              </w:rPr>
            </w:pPr>
            <w:r w:rsidRPr="00FF3B7D">
              <w:rPr>
                <w:rFonts w:ascii="宋体" w:hAnsi="宋体" w:hint="eastAsia"/>
                <w:szCs w:val="21"/>
              </w:rPr>
              <w:t xml:space="preserve"> 任莉梅</w:t>
            </w:r>
          </w:p>
        </w:tc>
        <w:tc>
          <w:tcPr>
            <w:tcW w:w="1119" w:type="pct"/>
            <w:vAlign w:val="center"/>
          </w:tcPr>
          <w:p w:rsidR="003C1AD1" w:rsidRPr="00FF3B7D" w:rsidRDefault="003C1AD1" w:rsidP="00471461">
            <w:pPr>
              <w:rPr>
                <w:rFonts w:ascii="宋体" w:hAnsi="宋体"/>
                <w:szCs w:val="21"/>
              </w:rPr>
            </w:pPr>
            <w:r w:rsidRPr="00FF3B7D">
              <w:rPr>
                <w:rFonts w:ascii="宋体" w:hAnsi="宋体" w:hint="eastAsia"/>
                <w:szCs w:val="21"/>
              </w:rPr>
              <w:t>中华医学会疼痛分会</w:t>
            </w:r>
          </w:p>
        </w:tc>
        <w:tc>
          <w:tcPr>
            <w:tcW w:w="710" w:type="pct"/>
            <w:vMerge/>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rPr>
                <w:rFonts w:ascii="宋体" w:hAnsi="宋体"/>
                <w:szCs w:val="21"/>
              </w:rPr>
            </w:pPr>
            <w:r w:rsidRPr="00FF3B7D">
              <w:rPr>
                <w:rFonts w:ascii="宋体" w:hAnsi="宋体" w:hint="eastAsia"/>
                <w:szCs w:val="21"/>
              </w:rPr>
              <w:t>12:00-13:00</w:t>
            </w:r>
          </w:p>
        </w:tc>
        <w:tc>
          <w:tcPr>
            <w:tcW w:w="4242" w:type="pct"/>
            <w:gridSpan w:val="4"/>
            <w:vAlign w:val="center"/>
          </w:tcPr>
          <w:p w:rsidR="003C1AD1" w:rsidRPr="00FF3B7D" w:rsidRDefault="003C1AD1" w:rsidP="00471461">
            <w:pPr>
              <w:jc w:val="center"/>
              <w:rPr>
                <w:rFonts w:ascii="宋体" w:hAnsi="宋体"/>
                <w:szCs w:val="21"/>
              </w:rPr>
            </w:pPr>
            <w:r w:rsidRPr="00FF3B7D">
              <w:rPr>
                <w:rFonts w:ascii="宋体" w:hAnsi="宋体" w:hint="eastAsia"/>
                <w:szCs w:val="21"/>
              </w:rPr>
              <w:t>自助午餐，</w:t>
            </w:r>
            <w:r w:rsidRPr="00FF3B7D">
              <w:rPr>
                <w:rFonts w:ascii="宋体" w:hAnsi="宋体"/>
                <w:szCs w:val="21"/>
              </w:rPr>
              <w:t>碧榆园酒店</w:t>
            </w:r>
            <w:r w:rsidRPr="00FF3B7D">
              <w:rPr>
                <w:rFonts w:ascii="宋体" w:hAnsi="宋体" w:hint="eastAsia"/>
                <w:szCs w:val="21"/>
              </w:rPr>
              <w:t>金山楼二楼自助餐厅</w:t>
            </w:r>
          </w:p>
        </w:tc>
      </w:tr>
    </w:tbl>
    <w:p w:rsidR="003C1AD1" w:rsidRPr="00FF3B7D" w:rsidRDefault="003C1AD1" w:rsidP="003C1AD1">
      <w:pPr>
        <w:rPr>
          <w:b/>
          <w:sz w:val="24"/>
        </w:rPr>
      </w:pPr>
      <w:r w:rsidRPr="00FF3B7D">
        <w:rPr>
          <w:rFonts w:hint="eastAsia"/>
          <w:b/>
          <w:sz w:val="24"/>
        </w:rPr>
        <w:t>10</w:t>
      </w:r>
      <w:r w:rsidRPr="00FF3B7D">
        <w:rPr>
          <w:rFonts w:hint="eastAsia"/>
          <w:b/>
          <w:sz w:val="24"/>
        </w:rPr>
        <w:t>月</w:t>
      </w:r>
      <w:r w:rsidRPr="00FF3B7D">
        <w:rPr>
          <w:rFonts w:hint="eastAsia"/>
          <w:b/>
          <w:sz w:val="24"/>
        </w:rPr>
        <w:t>24</w:t>
      </w:r>
      <w:r w:rsidRPr="00FF3B7D">
        <w:rPr>
          <w:rFonts w:hint="eastAsia"/>
          <w:b/>
          <w:sz w:val="24"/>
        </w:rPr>
        <w:t>号（周六）下午第一分会场（二楼</w:t>
      </w:r>
      <w:r w:rsidRPr="00FF3B7D">
        <w:rPr>
          <w:b/>
          <w:sz w:val="24"/>
        </w:rPr>
        <w:t>南徐厅</w:t>
      </w:r>
      <w:r w:rsidRPr="00FF3B7D">
        <w:rPr>
          <w:rFonts w:hint="eastAsia"/>
          <w:b/>
          <w:sz w:val="24"/>
        </w:rPr>
        <w:t>）</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3298"/>
        <w:gridCol w:w="920"/>
        <w:gridCol w:w="172"/>
        <w:gridCol w:w="1943"/>
        <w:gridCol w:w="1334"/>
      </w:tblGrid>
      <w:tr w:rsidR="003C1AD1" w:rsidRPr="00FF3B7D" w:rsidTr="003C1AD1">
        <w:tc>
          <w:tcPr>
            <w:tcW w:w="758" w:type="pct"/>
            <w:vAlign w:val="center"/>
          </w:tcPr>
          <w:p w:rsidR="003C1AD1" w:rsidRPr="00FF3B7D" w:rsidRDefault="003C1AD1" w:rsidP="00471461">
            <w:pPr>
              <w:jc w:val="center"/>
              <w:rPr>
                <w:rFonts w:ascii="宋体" w:hAnsi="宋体"/>
                <w:sz w:val="24"/>
              </w:rPr>
            </w:pPr>
            <w:r w:rsidRPr="00FF3B7D">
              <w:rPr>
                <w:rFonts w:ascii="宋体" w:hAnsi="宋体" w:hint="eastAsia"/>
                <w:b/>
                <w:sz w:val="24"/>
              </w:rPr>
              <w:t>时间</w:t>
            </w:r>
          </w:p>
        </w:tc>
        <w:tc>
          <w:tcPr>
            <w:tcW w:w="1825" w:type="pct"/>
            <w:vAlign w:val="center"/>
          </w:tcPr>
          <w:p w:rsidR="003C1AD1" w:rsidRPr="00FF3B7D" w:rsidRDefault="003C1AD1" w:rsidP="00471461">
            <w:pPr>
              <w:jc w:val="center"/>
              <w:rPr>
                <w:b/>
                <w:sz w:val="24"/>
              </w:rPr>
            </w:pPr>
            <w:r w:rsidRPr="00FF3B7D">
              <w:rPr>
                <w:rFonts w:hint="eastAsia"/>
                <w:b/>
                <w:sz w:val="24"/>
              </w:rPr>
              <w:t>内容</w:t>
            </w:r>
          </w:p>
        </w:tc>
        <w:tc>
          <w:tcPr>
            <w:tcW w:w="509" w:type="pct"/>
            <w:vAlign w:val="center"/>
          </w:tcPr>
          <w:p w:rsidR="003C1AD1" w:rsidRPr="00FF3B7D" w:rsidRDefault="003C1AD1" w:rsidP="00471461">
            <w:pPr>
              <w:jc w:val="center"/>
              <w:rPr>
                <w:b/>
                <w:sz w:val="24"/>
              </w:rPr>
            </w:pPr>
            <w:r w:rsidRPr="00FF3B7D">
              <w:rPr>
                <w:rFonts w:hint="eastAsia"/>
                <w:b/>
                <w:sz w:val="24"/>
              </w:rPr>
              <w:t>讲者</w:t>
            </w:r>
          </w:p>
        </w:tc>
        <w:tc>
          <w:tcPr>
            <w:tcW w:w="1170" w:type="pct"/>
            <w:gridSpan w:val="2"/>
            <w:vAlign w:val="center"/>
          </w:tcPr>
          <w:p w:rsidR="003C1AD1" w:rsidRPr="00FF3B7D" w:rsidRDefault="003C1AD1" w:rsidP="00471461">
            <w:pPr>
              <w:jc w:val="center"/>
              <w:rPr>
                <w:b/>
                <w:sz w:val="24"/>
              </w:rPr>
            </w:pPr>
            <w:r w:rsidRPr="00FF3B7D">
              <w:rPr>
                <w:rFonts w:hint="eastAsia"/>
                <w:b/>
                <w:sz w:val="24"/>
              </w:rPr>
              <w:t>单位</w:t>
            </w:r>
          </w:p>
        </w:tc>
        <w:tc>
          <w:tcPr>
            <w:tcW w:w="738" w:type="pct"/>
            <w:vAlign w:val="center"/>
          </w:tcPr>
          <w:p w:rsidR="003C1AD1" w:rsidRPr="00FF3B7D" w:rsidRDefault="003C1AD1" w:rsidP="00471461">
            <w:pPr>
              <w:jc w:val="center"/>
              <w:rPr>
                <w:b/>
                <w:sz w:val="24"/>
              </w:rPr>
            </w:pPr>
            <w:r w:rsidRPr="00FF3B7D">
              <w:rPr>
                <w:rFonts w:hint="eastAsia"/>
                <w:b/>
                <w:sz w:val="24"/>
              </w:rPr>
              <w:t>主持人</w:t>
            </w:r>
          </w:p>
        </w:tc>
      </w:tr>
      <w:tr w:rsidR="003C1AD1" w:rsidRPr="00FF3B7D" w:rsidTr="003C1AD1">
        <w:tc>
          <w:tcPr>
            <w:tcW w:w="5000" w:type="pct"/>
            <w:gridSpan w:val="6"/>
            <w:vAlign w:val="center"/>
          </w:tcPr>
          <w:p w:rsidR="003C1AD1" w:rsidRPr="00FF3B7D" w:rsidRDefault="003C1AD1" w:rsidP="00471461">
            <w:pPr>
              <w:jc w:val="center"/>
              <w:rPr>
                <w:rFonts w:ascii="宋体" w:hAnsi="宋体"/>
                <w:szCs w:val="21"/>
              </w:rPr>
            </w:pPr>
            <w:r w:rsidRPr="00FF3B7D">
              <w:rPr>
                <w:rFonts w:ascii="宋体" w:hAnsi="宋体" w:hint="eastAsia"/>
                <w:b/>
                <w:szCs w:val="21"/>
              </w:rPr>
              <w:t>癌痛专场</w:t>
            </w:r>
          </w:p>
        </w:tc>
      </w:tr>
      <w:tr w:rsidR="003C1AD1" w:rsidRPr="00FF3B7D" w:rsidTr="003C1AD1">
        <w:tc>
          <w:tcPr>
            <w:tcW w:w="758" w:type="pct"/>
            <w:vAlign w:val="center"/>
          </w:tcPr>
          <w:p w:rsidR="003C1AD1" w:rsidRPr="00FF3B7D" w:rsidRDefault="003C1AD1" w:rsidP="00471461">
            <w:pPr>
              <w:rPr>
                <w:rFonts w:ascii="宋体" w:hAnsi="宋体"/>
                <w:szCs w:val="21"/>
              </w:rPr>
            </w:pPr>
            <w:r w:rsidRPr="00FF3B7D">
              <w:rPr>
                <w:rFonts w:ascii="宋体" w:hAnsi="宋体" w:hint="eastAsia"/>
                <w:szCs w:val="21"/>
              </w:rPr>
              <w:t>13:00-13:30</w:t>
            </w:r>
          </w:p>
        </w:tc>
        <w:tc>
          <w:tcPr>
            <w:tcW w:w="3504" w:type="pct"/>
            <w:gridSpan w:val="4"/>
            <w:vAlign w:val="center"/>
          </w:tcPr>
          <w:p w:rsidR="003C1AD1" w:rsidRPr="00FF3B7D" w:rsidRDefault="003C1AD1" w:rsidP="00471461">
            <w:pPr>
              <w:jc w:val="center"/>
              <w:rPr>
                <w:rFonts w:ascii="宋体" w:hAnsi="宋体" w:cs="宋体"/>
                <w:b/>
                <w:kern w:val="0"/>
                <w:szCs w:val="21"/>
              </w:rPr>
            </w:pPr>
            <w:r w:rsidRPr="00FF3B7D">
              <w:rPr>
                <w:rFonts w:ascii="宋体" w:hAnsi="宋体" w:cs="宋体" w:hint="eastAsia"/>
                <w:b/>
                <w:kern w:val="0"/>
                <w:szCs w:val="21"/>
              </w:rPr>
              <w:t>卫星会</w:t>
            </w:r>
          </w:p>
        </w:tc>
        <w:tc>
          <w:tcPr>
            <w:tcW w:w="738" w:type="pct"/>
            <w:vMerge w:val="restart"/>
            <w:shd w:val="clear" w:color="auto" w:fill="auto"/>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陆丽娟</w:t>
            </w:r>
          </w:p>
          <w:p w:rsidR="003C1AD1" w:rsidRPr="00FF3B7D" w:rsidRDefault="003C1AD1" w:rsidP="00471461">
            <w:pPr>
              <w:rPr>
                <w:rFonts w:ascii="宋体" w:hAnsi="宋体" w:cs="宋体"/>
                <w:kern w:val="0"/>
                <w:szCs w:val="21"/>
              </w:rPr>
            </w:pPr>
            <w:r w:rsidRPr="00FF3B7D">
              <w:rPr>
                <w:rFonts w:ascii="宋体" w:hAnsi="宋体" w:cs="Arial" w:hint="eastAsia"/>
                <w:kern w:val="0"/>
                <w:szCs w:val="21"/>
              </w:rPr>
              <w:t>沈  波</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13:30-13:50</w:t>
            </w:r>
          </w:p>
        </w:tc>
        <w:tc>
          <w:tcPr>
            <w:tcW w:w="182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癌痛微创治疗的现状与展望</w:t>
            </w:r>
          </w:p>
        </w:tc>
        <w:tc>
          <w:tcPr>
            <w:tcW w:w="509" w:type="pct"/>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廖正银</w:t>
            </w:r>
          </w:p>
        </w:tc>
        <w:tc>
          <w:tcPr>
            <w:tcW w:w="1170" w:type="pct"/>
            <w:gridSpan w:val="2"/>
            <w:vAlign w:val="center"/>
          </w:tcPr>
          <w:p w:rsidR="003C1AD1" w:rsidRPr="00FF3B7D" w:rsidRDefault="003C1AD1" w:rsidP="00471461">
            <w:pPr>
              <w:rPr>
                <w:rFonts w:ascii="宋体" w:hAnsi="宋体" w:cs="宋体"/>
                <w:kern w:val="0"/>
                <w:szCs w:val="21"/>
              </w:rPr>
            </w:pPr>
            <w:r w:rsidRPr="00FF3B7D">
              <w:rPr>
                <w:rFonts w:ascii="宋体" w:hAnsi="宋体" w:cs="宋体"/>
                <w:kern w:val="0"/>
                <w:szCs w:val="21"/>
              </w:rPr>
              <w:t>四川大学</w:t>
            </w:r>
            <w:r w:rsidRPr="00FF3B7D">
              <w:rPr>
                <w:rFonts w:ascii="宋体" w:hAnsi="宋体" w:cs="宋体" w:hint="eastAsia"/>
                <w:kern w:val="0"/>
                <w:szCs w:val="21"/>
              </w:rPr>
              <w:t>华西医院</w:t>
            </w:r>
          </w:p>
        </w:tc>
        <w:tc>
          <w:tcPr>
            <w:tcW w:w="738" w:type="pct"/>
            <w:vMerge/>
            <w:shd w:val="clear" w:color="auto" w:fill="auto"/>
            <w:vAlign w:val="center"/>
          </w:tcPr>
          <w:p w:rsidR="003C1AD1" w:rsidRPr="00FF3B7D" w:rsidRDefault="003C1AD1" w:rsidP="00471461">
            <w:pPr>
              <w:rPr>
                <w:rFonts w:ascii="宋体" w:hAnsi="宋体" w:cs="宋体"/>
                <w:kern w:val="0"/>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lastRenderedPageBreak/>
              <w:t>13:50-14:10</w:t>
            </w:r>
          </w:p>
        </w:tc>
        <w:tc>
          <w:tcPr>
            <w:tcW w:w="182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奥施康定简化门诊滴定方案</w:t>
            </w:r>
          </w:p>
        </w:tc>
        <w:tc>
          <w:tcPr>
            <w:tcW w:w="509" w:type="pct"/>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刘荣国</w:t>
            </w:r>
          </w:p>
        </w:tc>
        <w:tc>
          <w:tcPr>
            <w:tcW w:w="1170" w:type="pct"/>
            <w:gridSpan w:val="2"/>
            <w:vAlign w:val="center"/>
          </w:tcPr>
          <w:p w:rsidR="003C1AD1" w:rsidRPr="00FF3B7D" w:rsidRDefault="003C1AD1" w:rsidP="00471461">
            <w:pPr>
              <w:rPr>
                <w:rFonts w:ascii="宋体" w:hAnsi="宋体" w:cs="宋体"/>
                <w:kern w:val="0"/>
                <w:szCs w:val="21"/>
              </w:rPr>
            </w:pPr>
            <w:r w:rsidRPr="00FF3B7D">
              <w:rPr>
                <w:rFonts w:ascii="宋体" w:hAnsi="宋体" w:cs="宋体"/>
                <w:kern w:val="0"/>
                <w:szCs w:val="21"/>
              </w:rPr>
              <w:t>福建省立</w:t>
            </w:r>
            <w:r w:rsidRPr="00FF3B7D">
              <w:rPr>
                <w:rFonts w:ascii="宋体" w:hAnsi="宋体" w:cs="宋体" w:hint="eastAsia"/>
                <w:kern w:val="0"/>
                <w:szCs w:val="21"/>
              </w:rPr>
              <w:t>医院</w:t>
            </w:r>
          </w:p>
        </w:tc>
        <w:tc>
          <w:tcPr>
            <w:tcW w:w="738" w:type="pct"/>
            <w:vMerge/>
            <w:shd w:val="clear" w:color="auto" w:fill="auto"/>
            <w:vAlign w:val="center"/>
          </w:tcPr>
          <w:p w:rsidR="003C1AD1" w:rsidRPr="00FF3B7D" w:rsidRDefault="003C1AD1" w:rsidP="00471461">
            <w:pPr>
              <w:jc w:val="center"/>
              <w:rPr>
                <w:rFonts w:ascii="宋体" w:hAnsi="宋体" w:cs="宋体"/>
                <w:kern w:val="0"/>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14:10-14:30</w:t>
            </w:r>
          </w:p>
        </w:tc>
        <w:tc>
          <w:tcPr>
            <w:tcW w:w="182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肿瘤疼痛的全程管理</w:t>
            </w:r>
          </w:p>
        </w:tc>
        <w:tc>
          <w:tcPr>
            <w:tcW w:w="509" w:type="pct"/>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李  婕</w:t>
            </w:r>
          </w:p>
        </w:tc>
        <w:tc>
          <w:tcPr>
            <w:tcW w:w="1170" w:type="pct"/>
            <w:gridSpan w:val="2"/>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江苏省肿瘤医院</w:t>
            </w:r>
          </w:p>
        </w:tc>
        <w:tc>
          <w:tcPr>
            <w:tcW w:w="738" w:type="pct"/>
            <w:vMerge/>
            <w:shd w:val="clear" w:color="auto" w:fill="auto"/>
            <w:vAlign w:val="center"/>
          </w:tcPr>
          <w:p w:rsidR="003C1AD1" w:rsidRPr="00FF3B7D" w:rsidRDefault="003C1AD1" w:rsidP="00471461">
            <w:pPr>
              <w:jc w:val="center"/>
              <w:rPr>
                <w:rFonts w:ascii="宋体" w:hAnsi="宋体" w:cs="宋体"/>
                <w:kern w:val="0"/>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14:30-14:50</w:t>
            </w:r>
          </w:p>
        </w:tc>
        <w:tc>
          <w:tcPr>
            <w:tcW w:w="182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癌痛的药物治疗选择</w:t>
            </w:r>
          </w:p>
        </w:tc>
        <w:tc>
          <w:tcPr>
            <w:tcW w:w="509" w:type="pct"/>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陆丽娟</w:t>
            </w:r>
          </w:p>
        </w:tc>
        <w:tc>
          <w:tcPr>
            <w:tcW w:w="1170" w:type="pct"/>
            <w:gridSpan w:val="2"/>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南京鼓楼医院</w:t>
            </w:r>
          </w:p>
        </w:tc>
        <w:tc>
          <w:tcPr>
            <w:tcW w:w="738" w:type="pct"/>
            <w:vMerge w:val="restart"/>
            <w:shd w:val="clear" w:color="auto" w:fill="auto"/>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孙岩军</w:t>
            </w:r>
          </w:p>
          <w:p w:rsidR="003C1AD1" w:rsidRPr="00FF3B7D" w:rsidRDefault="003C1AD1" w:rsidP="00471461">
            <w:pPr>
              <w:rPr>
                <w:rFonts w:ascii="宋体" w:hAnsi="宋体" w:cs="Arial"/>
                <w:b/>
                <w:kern w:val="0"/>
                <w:szCs w:val="21"/>
              </w:rPr>
            </w:pPr>
            <w:r w:rsidRPr="00FF3B7D">
              <w:rPr>
                <w:rFonts w:hint="eastAsia"/>
              </w:rPr>
              <w:t>程</w:t>
            </w:r>
            <w:r w:rsidRPr="00FF3B7D">
              <w:rPr>
                <w:rFonts w:hint="eastAsia"/>
              </w:rPr>
              <w:t xml:space="preserve">  </w:t>
            </w:r>
            <w:r w:rsidRPr="00FF3B7D">
              <w:rPr>
                <w:rFonts w:hint="eastAsia"/>
              </w:rPr>
              <w:t>震</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14:50-15:00</w:t>
            </w:r>
          </w:p>
        </w:tc>
        <w:tc>
          <w:tcPr>
            <w:tcW w:w="1825" w:type="pct"/>
            <w:vAlign w:val="center"/>
          </w:tcPr>
          <w:p w:rsidR="003C1AD1" w:rsidRPr="00FF3B7D" w:rsidRDefault="003C1AD1" w:rsidP="00471461">
            <w:pPr>
              <w:rPr>
                <w:b/>
                <w:sz w:val="24"/>
              </w:rPr>
            </w:pPr>
            <w:r w:rsidRPr="00FF3B7D">
              <w:t>临终癌痛的治疗进展</w:t>
            </w:r>
          </w:p>
        </w:tc>
        <w:tc>
          <w:tcPr>
            <w:tcW w:w="509" w:type="pct"/>
            <w:vAlign w:val="center"/>
          </w:tcPr>
          <w:p w:rsidR="003C1AD1" w:rsidRPr="00FF3B7D" w:rsidRDefault="003C1AD1" w:rsidP="00471461">
            <w:pPr>
              <w:rPr>
                <w:b/>
                <w:sz w:val="24"/>
              </w:rPr>
            </w:pPr>
            <w:r w:rsidRPr="00FF3B7D">
              <w:t>潘寅兵</w:t>
            </w:r>
          </w:p>
        </w:tc>
        <w:tc>
          <w:tcPr>
            <w:tcW w:w="1170" w:type="pct"/>
            <w:gridSpan w:val="2"/>
            <w:vAlign w:val="center"/>
          </w:tcPr>
          <w:p w:rsidR="003C1AD1" w:rsidRPr="00FF3B7D" w:rsidRDefault="003C1AD1" w:rsidP="00471461">
            <w:pPr>
              <w:rPr>
                <w:rFonts w:ascii="宋体" w:hAnsi="宋体"/>
                <w:szCs w:val="21"/>
              </w:rPr>
            </w:pPr>
            <w:r w:rsidRPr="00FF3B7D">
              <w:t>江苏省人民医院</w:t>
            </w:r>
          </w:p>
        </w:tc>
        <w:tc>
          <w:tcPr>
            <w:tcW w:w="738"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15:00-15:10</w:t>
            </w:r>
          </w:p>
        </w:tc>
        <w:tc>
          <w:tcPr>
            <w:tcW w:w="1825" w:type="pct"/>
            <w:vAlign w:val="center"/>
          </w:tcPr>
          <w:p w:rsidR="003C1AD1" w:rsidRPr="00FF3B7D" w:rsidRDefault="003C1AD1" w:rsidP="00471461">
            <w:pPr>
              <w:rPr>
                <w:rFonts w:ascii="宋体" w:hAnsi="宋体" w:cs="Arial"/>
                <w:kern w:val="0"/>
                <w:sz w:val="18"/>
                <w:szCs w:val="18"/>
              </w:rPr>
            </w:pPr>
            <w:r w:rsidRPr="00FF3B7D">
              <w:rPr>
                <w:rFonts w:hint="eastAsia"/>
              </w:rPr>
              <w:t>芬太尼静脉滴定与透皮贴剂治疗癌痛</w:t>
            </w:r>
          </w:p>
        </w:tc>
        <w:tc>
          <w:tcPr>
            <w:tcW w:w="509" w:type="pct"/>
            <w:vAlign w:val="center"/>
          </w:tcPr>
          <w:p w:rsidR="003C1AD1" w:rsidRPr="00FF3B7D" w:rsidRDefault="003C1AD1" w:rsidP="00471461">
            <w:pPr>
              <w:rPr>
                <w:rFonts w:ascii="宋体" w:hAnsi="宋体" w:cs="Arial"/>
                <w:kern w:val="0"/>
                <w:szCs w:val="21"/>
              </w:rPr>
            </w:pPr>
            <w:r w:rsidRPr="00FF3B7D">
              <w:rPr>
                <w:rFonts w:ascii="宋体" w:hAnsi="宋体" w:cs="Arial"/>
                <w:kern w:val="0"/>
                <w:szCs w:val="21"/>
              </w:rPr>
              <w:t>杨</w:t>
            </w:r>
            <w:r w:rsidRPr="00FF3B7D">
              <w:rPr>
                <w:rFonts w:ascii="宋体" w:hAnsi="宋体" w:cs="Arial" w:hint="eastAsia"/>
                <w:kern w:val="0"/>
                <w:szCs w:val="21"/>
              </w:rPr>
              <w:t xml:space="preserve">  </w:t>
            </w:r>
            <w:r w:rsidRPr="00FF3B7D">
              <w:rPr>
                <w:rFonts w:ascii="宋体" w:hAnsi="宋体" w:cs="Arial"/>
                <w:kern w:val="0"/>
                <w:szCs w:val="21"/>
              </w:rPr>
              <w:t>扬</w:t>
            </w:r>
          </w:p>
        </w:tc>
        <w:tc>
          <w:tcPr>
            <w:tcW w:w="1170" w:type="pct"/>
            <w:gridSpan w:val="2"/>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江苏省肿瘤医院</w:t>
            </w:r>
          </w:p>
        </w:tc>
        <w:tc>
          <w:tcPr>
            <w:tcW w:w="738"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15:10-15:20</w:t>
            </w:r>
          </w:p>
        </w:tc>
        <w:tc>
          <w:tcPr>
            <w:tcW w:w="4242" w:type="pct"/>
            <w:gridSpan w:val="5"/>
            <w:vAlign w:val="center"/>
          </w:tcPr>
          <w:p w:rsidR="003C1AD1" w:rsidRPr="00FF3B7D" w:rsidRDefault="003C1AD1" w:rsidP="00471461">
            <w:pPr>
              <w:jc w:val="center"/>
              <w:rPr>
                <w:b/>
                <w:sz w:val="24"/>
              </w:rPr>
            </w:pPr>
            <w:r w:rsidRPr="00FF3B7D">
              <w:rPr>
                <w:rFonts w:hint="eastAsia"/>
                <w:b/>
                <w:sz w:val="24"/>
              </w:rPr>
              <w:t>茶歇</w:t>
            </w:r>
          </w:p>
        </w:tc>
      </w:tr>
      <w:tr w:rsidR="003C1AD1" w:rsidRPr="00FF3B7D" w:rsidTr="003C1AD1">
        <w:tc>
          <w:tcPr>
            <w:tcW w:w="5000" w:type="pct"/>
            <w:gridSpan w:val="6"/>
            <w:vAlign w:val="center"/>
          </w:tcPr>
          <w:p w:rsidR="003C1AD1" w:rsidRPr="00FF3B7D" w:rsidRDefault="003C1AD1" w:rsidP="00471461">
            <w:pPr>
              <w:jc w:val="center"/>
              <w:rPr>
                <w:rFonts w:ascii="宋体" w:hAnsi="宋体" w:cs="宋体"/>
                <w:kern w:val="0"/>
                <w:szCs w:val="21"/>
              </w:rPr>
            </w:pPr>
            <w:r w:rsidRPr="00FF3B7D">
              <w:rPr>
                <w:rFonts w:ascii="宋体" w:hAnsi="宋体" w:cs="宋体" w:hint="eastAsia"/>
                <w:b/>
                <w:kern w:val="0"/>
                <w:szCs w:val="21"/>
              </w:rPr>
              <w:t>急性疼痛专场</w:t>
            </w:r>
          </w:p>
        </w:tc>
      </w:tr>
      <w:tr w:rsidR="003C1AD1" w:rsidRPr="00FF3B7D" w:rsidTr="003C1AD1">
        <w:tc>
          <w:tcPr>
            <w:tcW w:w="758" w:type="pct"/>
            <w:vAlign w:val="center"/>
          </w:tcPr>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15:20-15:40</w:t>
            </w:r>
          </w:p>
        </w:tc>
        <w:tc>
          <w:tcPr>
            <w:tcW w:w="182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急性疼痛管理与ERAS</w:t>
            </w:r>
          </w:p>
        </w:tc>
        <w:tc>
          <w:tcPr>
            <w:tcW w:w="604" w:type="pct"/>
            <w:gridSpan w:val="2"/>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李伟彦</w:t>
            </w:r>
          </w:p>
        </w:tc>
        <w:tc>
          <w:tcPr>
            <w:tcW w:w="107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南京军区南京总医院</w:t>
            </w:r>
          </w:p>
        </w:tc>
        <w:tc>
          <w:tcPr>
            <w:tcW w:w="738" w:type="pct"/>
            <w:vMerge w:val="restart"/>
            <w:shd w:val="clear" w:color="auto" w:fill="auto"/>
            <w:vAlign w:val="center"/>
          </w:tcPr>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鲍红光</w:t>
            </w:r>
          </w:p>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王  宁</w:t>
            </w:r>
          </w:p>
        </w:tc>
      </w:tr>
      <w:tr w:rsidR="003C1AD1" w:rsidRPr="00FF3B7D" w:rsidTr="003C1AD1">
        <w:tc>
          <w:tcPr>
            <w:tcW w:w="758" w:type="pct"/>
            <w:vAlign w:val="center"/>
          </w:tcPr>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15:40-16:00</w:t>
            </w:r>
          </w:p>
        </w:tc>
        <w:tc>
          <w:tcPr>
            <w:tcW w:w="1825" w:type="pct"/>
            <w:vAlign w:val="center"/>
          </w:tcPr>
          <w:p w:rsidR="003C1AD1" w:rsidRPr="00FF3B7D" w:rsidRDefault="003C1AD1" w:rsidP="00471461">
            <w:pPr>
              <w:rPr>
                <w:rFonts w:ascii="宋体" w:hAnsi="宋体" w:cs="Arial"/>
                <w:kern w:val="0"/>
                <w:szCs w:val="21"/>
              </w:rPr>
            </w:pPr>
            <w:r w:rsidRPr="00FF3B7D">
              <w:rPr>
                <w:rFonts w:ascii="宋体" w:hAnsi="宋体" w:cs="Arial"/>
                <w:kern w:val="0"/>
                <w:szCs w:val="21"/>
              </w:rPr>
              <w:t>Pain management in Recovery</w:t>
            </w:r>
          </w:p>
        </w:tc>
        <w:tc>
          <w:tcPr>
            <w:tcW w:w="604" w:type="pct"/>
            <w:gridSpan w:val="2"/>
            <w:vAlign w:val="center"/>
          </w:tcPr>
          <w:p w:rsidR="003C1AD1" w:rsidRPr="00FF3B7D" w:rsidRDefault="003C1AD1" w:rsidP="00471461">
            <w:pPr>
              <w:rPr>
                <w:rFonts w:ascii="宋体" w:hAnsi="宋体" w:cs="Arial"/>
                <w:kern w:val="0"/>
                <w:sz w:val="18"/>
                <w:szCs w:val="18"/>
              </w:rPr>
            </w:pPr>
            <w:r w:rsidRPr="00FF3B7D">
              <w:rPr>
                <w:rFonts w:ascii="宋体" w:hAnsi="宋体" w:cs="Arial" w:hint="eastAsia"/>
                <w:kern w:val="0"/>
                <w:sz w:val="18"/>
                <w:szCs w:val="18"/>
              </w:rPr>
              <w:t>Paul Wicker</w:t>
            </w:r>
          </w:p>
        </w:tc>
        <w:tc>
          <w:tcPr>
            <w:tcW w:w="1075" w:type="pct"/>
            <w:vAlign w:val="center"/>
          </w:tcPr>
          <w:p w:rsidR="003C1AD1" w:rsidRPr="00FF3B7D" w:rsidRDefault="003C1AD1" w:rsidP="00471461">
            <w:pPr>
              <w:rPr>
                <w:rFonts w:ascii="宋体" w:hAnsi="宋体" w:cs="Arial"/>
                <w:kern w:val="0"/>
                <w:sz w:val="18"/>
                <w:szCs w:val="18"/>
              </w:rPr>
            </w:pPr>
            <w:r w:rsidRPr="00FF3B7D">
              <w:rPr>
                <w:rFonts w:ascii="宋体" w:hAnsi="宋体" w:cs="Arial" w:hint="eastAsia"/>
                <w:kern w:val="0"/>
                <w:sz w:val="18"/>
                <w:szCs w:val="18"/>
              </w:rPr>
              <w:t>英国EDGE HILL大学院长</w:t>
            </w:r>
          </w:p>
        </w:tc>
        <w:tc>
          <w:tcPr>
            <w:tcW w:w="738" w:type="pct"/>
            <w:vMerge/>
            <w:shd w:val="clear" w:color="auto" w:fill="auto"/>
            <w:vAlign w:val="center"/>
          </w:tcPr>
          <w:p w:rsidR="003C1AD1" w:rsidRPr="00FF3B7D" w:rsidRDefault="003C1AD1" w:rsidP="00471461">
            <w:pPr>
              <w:jc w:val="center"/>
              <w:rPr>
                <w:rFonts w:ascii="宋体" w:hAnsi="宋体" w:cs="Arial"/>
                <w:kern w:val="0"/>
                <w:szCs w:val="21"/>
              </w:rPr>
            </w:pPr>
          </w:p>
        </w:tc>
      </w:tr>
      <w:tr w:rsidR="003C1AD1" w:rsidRPr="00FF3B7D" w:rsidTr="003C1AD1">
        <w:tc>
          <w:tcPr>
            <w:tcW w:w="758" w:type="pct"/>
            <w:vAlign w:val="center"/>
          </w:tcPr>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16:00-16:20</w:t>
            </w:r>
          </w:p>
        </w:tc>
        <w:tc>
          <w:tcPr>
            <w:tcW w:w="182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静脉泵用于癌痛治疗</w:t>
            </w:r>
          </w:p>
        </w:tc>
        <w:tc>
          <w:tcPr>
            <w:tcW w:w="604" w:type="pct"/>
            <w:gridSpan w:val="2"/>
            <w:vAlign w:val="center"/>
          </w:tcPr>
          <w:p w:rsidR="003C1AD1" w:rsidRPr="00FF3B7D" w:rsidRDefault="003C1AD1" w:rsidP="00471461">
            <w:pPr>
              <w:rPr>
                <w:rFonts w:ascii="宋体" w:hAnsi="宋体" w:cs="Arial"/>
                <w:kern w:val="0"/>
                <w:szCs w:val="21"/>
              </w:rPr>
            </w:pPr>
            <w:r w:rsidRPr="00FF3B7D">
              <w:rPr>
                <w:rFonts w:ascii="宋体" w:hAnsi="宋体" w:cs="Arial"/>
                <w:kern w:val="0"/>
                <w:szCs w:val="21"/>
              </w:rPr>
              <w:t>金晓红</w:t>
            </w:r>
          </w:p>
        </w:tc>
        <w:tc>
          <w:tcPr>
            <w:tcW w:w="1075" w:type="pct"/>
            <w:vAlign w:val="center"/>
          </w:tcPr>
          <w:p w:rsidR="003C1AD1" w:rsidRPr="00FF3B7D" w:rsidRDefault="003C1AD1" w:rsidP="00471461">
            <w:pPr>
              <w:rPr>
                <w:rFonts w:ascii="宋体" w:hAnsi="宋体" w:cs="Arial"/>
                <w:kern w:val="0"/>
                <w:sz w:val="18"/>
                <w:szCs w:val="18"/>
              </w:rPr>
            </w:pPr>
            <w:r w:rsidRPr="00FF3B7D">
              <w:rPr>
                <w:rFonts w:ascii="宋体" w:hAnsi="宋体" w:cs="Arial"/>
                <w:kern w:val="0"/>
                <w:sz w:val="18"/>
                <w:szCs w:val="18"/>
              </w:rPr>
              <w:t>苏州大学附属第一医院</w:t>
            </w:r>
          </w:p>
        </w:tc>
        <w:tc>
          <w:tcPr>
            <w:tcW w:w="738" w:type="pct"/>
            <w:vMerge/>
            <w:shd w:val="clear" w:color="auto" w:fill="auto"/>
            <w:vAlign w:val="center"/>
          </w:tcPr>
          <w:p w:rsidR="003C1AD1" w:rsidRPr="00FF3B7D" w:rsidRDefault="003C1AD1" w:rsidP="00471461">
            <w:pPr>
              <w:jc w:val="center"/>
              <w:rPr>
                <w:rFonts w:ascii="宋体" w:hAnsi="宋体" w:cs="Arial"/>
                <w:kern w:val="0"/>
                <w:szCs w:val="21"/>
              </w:rPr>
            </w:pPr>
          </w:p>
        </w:tc>
      </w:tr>
      <w:tr w:rsidR="003C1AD1" w:rsidRPr="00FF3B7D" w:rsidTr="003C1AD1">
        <w:tc>
          <w:tcPr>
            <w:tcW w:w="758" w:type="pct"/>
            <w:vAlign w:val="center"/>
          </w:tcPr>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16:20-16:40</w:t>
            </w:r>
          </w:p>
        </w:tc>
        <w:tc>
          <w:tcPr>
            <w:tcW w:w="182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膝关节置换术的疼痛管理</w:t>
            </w:r>
          </w:p>
        </w:tc>
        <w:tc>
          <w:tcPr>
            <w:tcW w:w="604" w:type="pct"/>
            <w:gridSpan w:val="2"/>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韩  流</w:t>
            </w:r>
          </w:p>
        </w:tc>
        <w:tc>
          <w:tcPr>
            <w:tcW w:w="107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南京市第一医院</w:t>
            </w:r>
          </w:p>
        </w:tc>
        <w:tc>
          <w:tcPr>
            <w:tcW w:w="738" w:type="pct"/>
            <w:vMerge w:val="restart"/>
            <w:shd w:val="clear" w:color="auto" w:fill="auto"/>
            <w:vAlign w:val="center"/>
          </w:tcPr>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黄  新</w:t>
            </w:r>
          </w:p>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阚明秀</w:t>
            </w:r>
          </w:p>
        </w:tc>
      </w:tr>
      <w:tr w:rsidR="003C1AD1" w:rsidRPr="00FF3B7D" w:rsidTr="003C1AD1">
        <w:tc>
          <w:tcPr>
            <w:tcW w:w="758" w:type="pct"/>
            <w:vAlign w:val="center"/>
          </w:tcPr>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16:40-16:50</w:t>
            </w:r>
          </w:p>
        </w:tc>
        <w:tc>
          <w:tcPr>
            <w:tcW w:w="1825" w:type="pct"/>
            <w:vAlign w:val="center"/>
          </w:tcPr>
          <w:p w:rsidR="003C1AD1" w:rsidRPr="00FF3B7D" w:rsidRDefault="003C1AD1" w:rsidP="00471461">
            <w:pPr>
              <w:rPr>
                <w:rFonts w:ascii="宋体" w:hAnsi="宋体" w:cs="Arial"/>
                <w:kern w:val="0"/>
                <w:szCs w:val="21"/>
              </w:rPr>
            </w:pPr>
            <w:r w:rsidRPr="00FF3B7D">
              <w:rPr>
                <w:rFonts w:ascii="宋体" w:hAnsi="宋体" w:cs="Arial"/>
                <w:kern w:val="0"/>
                <w:szCs w:val="21"/>
              </w:rPr>
              <w:t>Patient assessment in Recovery Room</w:t>
            </w:r>
          </w:p>
        </w:tc>
        <w:tc>
          <w:tcPr>
            <w:tcW w:w="604" w:type="pct"/>
            <w:gridSpan w:val="2"/>
            <w:vAlign w:val="center"/>
          </w:tcPr>
          <w:p w:rsidR="003C1AD1" w:rsidRPr="00FF3B7D" w:rsidRDefault="003C1AD1" w:rsidP="00471461">
            <w:pPr>
              <w:pStyle w:val="HTML"/>
              <w:spacing w:line="345" w:lineRule="atLeast"/>
              <w:rPr>
                <w:rFonts w:cs="Arial"/>
                <w:sz w:val="18"/>
                <w:szCs w:val="18"/>
              </w:rPr>
            </w:pPr>
            <w:r w:rsidRPr="00FF3B7D">
              <w:rPr>
                <w:rFonts w:cs="Arial"/>
                <w:sz w:val="18"/>
                <w:szCs w:val="18"/>
              </w:rPr>
              <w:t>Amanda Brown</w:t>
            </w:r>
          </w:p>
        </w:tc>
        <w:tc>
          <w:tcPr>
            <w:tcW w:w="107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英国EDGE HILL 大学</w:t>
            </w:r>
          </w:p>
        </w:tc>
        <w:tc>
          <w:tcPr>
            <w:tcW w:w="738" w:type="pct"/>
            <w:vMerge/>
            <w:shd w:val="clear" w:color="auto" w:fill="auto"/>
            <w:vAlign w:val="center"/>
          </w:tcPr>
          <w:p w:rsidR="003C1AD1" w:rsidRPr="00FF3B7D" w:rsidRDefault="003C1AD1" w:rsidP="00471461">
            <w:pPr>
              <w:jc w:val="center"/>
              <w:rPr>
                <w:rFonts w:ascii="宋体" w:hAnsi="宋体" w:cs="Arial"/>
                <w:kern w:val="0"/>
                <w:szCs w:val="21"/>
              </w:rPr>
            </w:pPr>
          </w:p>
        </w:tc>
      </w:tr>
      <w:tr w:rsidR="003C1AD1" w:rsidRPr="00FF3B7D" w:rsidTr="003C1AD1">
        <w:tc>
          <w:tcPr>
            <w:tcW w:w="758" w:type="pct"/>
            <w:vAlign w:val="center"/>
          </w:tcPr>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16:50-17:00</w:t>
            </w:r>
          </w:p>
        </w:tc>
        <w:tc>
          <w:tcPr>
            <w:tcW w:w="182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后背痛合并胸主动脉瘤病例探讨</w:t>
            </w:r>
          </w:p>
        </w:tc>
        <w:tc>
          <w:tcPr>
            <w:tcW w:w="604" w:type="pct"/>
            <w:gridSpan w:val="2"/>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程  浩</w:t>
            </w:r>
          </w:p>
        </w:tc>
        <w:tc>
          <w:tcPr>
            <w:tcW w:w="1075"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南京市第一医院</w:t>
            </w:r>
          </w:p>
        </w:tc>
        <w:tc>
          <w:tcPr>
            <w:tcW w:w="738" w:type="pct"/>
            <w:vMerge/>
            <w:shd w:val="clear" w:color="auto" w:fill="auto"/>
            <w:vAlign w:val="center"/>
          </w:tcPr>
          <w:p w:rsidR="003C1AD1" w:rsidRPr="00FF3B7D" w:rsidRDefault="003C1AD1" w:rsidP="00471461">
            <w:pPr>
              <w:jc w:val="center"/>
              <w:rPr>
                <w:rFonts w:ascii="宋体" w:hAnsi="宋体" w:cs="Arial"/>
                <w:kern w:val="0"/>
                <w:szCs w:val="21"/>
              </w:rPr>
            </w:pPr>
          </w:p>
        </w:tc>
      </w:tr>
      <w:tr w:rsidR="003C1AD1" w:rsidRPr="00FF3B7D" w:rsidTr="003C1AD1">
        <w:tc>
          <w:tcPr>
            <w:tcW w:w="758" w:type="pct"/>
            <w:vAlign w:val="center"/>
          </w:tcPr>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18:00-21:00</w:t>
            </w:r>
          </w:p>
        </w:tc>
        <w:tc>
          <w:tcPr>
            <w:tcW w:w="4242" w:type="pct"/>
            <w:gridSpan w:val="5"/>
            <w:vAlign w:val="center"/>
          </w:tcPr>
          <w:p w:rsidR="003C1AD1" w:rsidRPr="00FF3B7D" w:rsidRDefault="003C1AD1" w:rsidP="00471461">
            <w:pPr>
              <w:jc w:val="center"/>
              <w:rPr>
                <w:rFonts w:ascii="宋体" w:hAnsi="宋体" w:cs="Arial"/>
                <w:kern w:val="0"/>
                <w:szCs w:val="21"/>
              </w:rPr>
            </w:pPr>
            <w:r w:rsidRPr="00FF3B7D">
              <w:rPr>
                <w:rFonts w:ascii="宋体" w:hAnsi="宋体" w:cs="Arial" w:hint="eastAsia"/>
                <w:kern w:val="0"/>
                <w:szCs w:val="21"/>
              </w:rPr>
              <w:t>自助晚餐，</w:t>
            </w:r>
            <w:r w:rsidRPr="00FF3B7D">
              <w:rPr>
                <w:rFonts w:ascii="宋体" w:hAnsi="宋体" w:cs="Arial"/>
                <w:kern w:val="0"/>
                <w:szCs w:val="21"/>
              </w:rPr>
              <w:t>碧榆园酒店</w:t>
            </w:r>
            <w:r w:rsidRPr="00FF3B7D">
              <w:rPr>
                <w:rFonts w:ascii="宋体" w:hAnsi="宋体" w:cs="Arial" w:hint="eastAsia"/>
                <w:kern w:val="0"/>
                <w:szCs w:val="21"/>
              </w:rPr>
              <w:t>金山楼二楼自助餐厅</w:t>
            </w:r>
          </w:p>
        </w:tc>
      </w:tr>
    </w:tbl>
    <w:p w:rsidR="003C1AD1" w:rsidRPr="00FF3B7D" w:rsidRDefault="003C1AD1" w:rsidP="003C1AD1"/>
    <w:p w:rsidR="003C1AD1" w:rsidRPr="00FF3B7D" w:rsidRDefault="003C1AD1" w:rsidP="003C1AD1">
      <w:pPr>
        <w:rPr>
          <w:b/>
          <w:sz w:val="24"/>
        </w:rPr>
      </w:pPr>
      <w:r w:rsidRPr="00FF3B7D">
        <w:rPr>
          <w:rFonts w:hint="eastAsia"/>
          <w:b/>
          <w:sz w:val="24"/>
        </w:rPr>
        <w:t>10</w:t>
      </w:r>
      <w:r w:rsidRPr="00FF3B7D">
        <w:rPr>
          <w:rFonts w:hint="eastAsia"/>
          <w:b/>
          <w:sz w:val="24"/>
        </w:rPr>
        <w:t>月</w:t>
      </w:r>
      <w:r w:rsidRPr="00FF3B7D">
        <w:rPr>
          <w:rFonts w:hint="eastAsia"/>
          <w:b/>
          <w:sz w:val="24"/>
        </w:rPr>
        <w:t>24</w:t>
      </w:r>
      <w:r w:rsidRPr="00FF3B7D">
        <w:rPr>
          <w:rFonts w:hint="eastAsia"/>
          <w:b/>
          <w:sz w:val="24"/>
        </w:rPr>
        <w:t>号（周六）下午第二分会场（一楼</w:t>
      </w:r>
      <w:r w:rsidRPr="00FF3B7D">
        <w:rPr>
          <w:b/>
          <w:sz w:val="24"/>
        </w:rPr>
        <w:t>江州厅</w:t>
      </w:r>
      <w:r w:rsidRPr="00FF3B7D">
        <w:rPr>
          <w:rFonts w:hint="eastAsia"/>
          <w:b/>
          <w:sz w:val="24"/>
        </w:rPr>
        <w:t>）</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3525"/>
        <w:gridCol w:w="61"/>
        <w:gridCol w:w="766"/>
        <w:gridCol w:w="25"/>
        <w:gridCol w:w="1950"/>
        <w:gridCol w:w="1339"/>
      </w:tblGrid>
      <w:tr w:rsidR="003C1AD1" w:rsidRPr="00FF3B7D" w:rsidTr="003C1AD1">
        <w:tc>
          <w:tcPr>
            <w:tcW w:w="758" w:type="pct"/>
            <w:vAlign w:val="center"/>
          </w:tcPr>
          <w:p w:rsidR="003C1AD1" w:rsidRPr="00FF3B7D" w:rsidRDefault="003C1AD1" w:rsidP="00471461">
            <w:pPr>
              <w:jc w:val="center"/>
              <w:rPr>
                <w:rFonts w:ascii="宋体" w:hAnsi="宋体"/>
                <w:sz w:val="24"/>
              </w:rPr>
            </w:pPr>
            <w:r w:rsidRPr="00FF3B7D">
              <w:rPr>
                <w:rFonts w:ascii="宋体" w:hAnsi="宋体" w:hint="eastAsia"/>
                <w:b/>
                <w:sz w:val="24"/>
              </w:rPr>
              <w:t>时间</w:t>
            </w:r>
          </w:p>
        </w:tc>
        <w:tc>
          <w:tcPr>
            <w:tcW w:w="1950" w:type="pct"/>
            <w:vAlign w:val="center"/>
          </w:tcPr>
          <w:p w:rsidR="003C1AD1" w:rsidRPr="00FF3B7D" w:rsidRDefault="003C1AD1" w:rsidP="00471461">
            <w:pPr>
              <w:jc w:val="center"/>
              <w:rPr>
                <w:b/>
                <w:sz w:val="24"/>
              </w:rPr>
            </w:pPr>
            <w:r w:rsidRPr="00FF3B7D">
              <w:rPr>
                <w:rFonts w:hint="eastAsia"/>
                <w:b/>
                <w:sz w:val="24"/>
              </w:rPr>
              <w:t>内容</w:t>
            </w:r>
          </w:p>
        </w:tc>
        <w:tc>
          <w:tcPr>
            <w:tcW w:w="472" w:type="pct"/>
            <w:gridSpan w:val="3"/>
            <w:vAlign w:val="center"/>
          </w:tcPr>
          <w:p w:rsidR="003C1AD1" w:rsidRPr="00FF3B7D" w:rsidRDefault="003C1AD1" w:rsidP="00471461">
            <w:pPr>
              <w:jc w:val="center"/>
              <w:rPr>
                <w:b/>
                <w:sz w:val="24"/>
              </w:rPr>
            </w:pPr>
            <w:r w:rsidRPr="00FF3B7D">
              <w:rPr>
                <w:rFonts w:hint="eastAsia"/>
                <w:b/>
                <w:sz w:val="24"/>
              </w:rPr>
              <w:t>讲者</w:t>
            </w:r>
          </w:p>
        </w:tc>
        <w:tc>
          <w:tcPr>
            <w:tcW w:w="1079" w:type="pct"/>
            <w:vAlign w:val="center"/>
          </w:tcPr>
          <w:p w:rsidR="003C1AD1" w:rsidRPr="00FF3B7D" w:rsidRDefault="003C1AD1" w:rsidP="00471461">
            <w:pPr>
              <w:jc w:val="center"/>
              <w:rPr>
                <w:b/>
                <w:sz w:val="24"/>
              </w:rPr>
            </w:pPr>
            <w:r w:rsidRPr="00FF3B7D">
              <w:rPr>
                <w:rFonts w:hint="eastAsia"/>
                <w:b/>
                <w:sz w:val="24"/>
              </w:rPr>
              <w:t>单位</w:t>
            </w:r>
          </w:p>
        </w:tc>
        <w:tc>
          <w:tcPr>
            <w:tcW w:w="741" w:type="pct"/>
            <w:vAlign w:val="center"/>
          </w:tcPr>
          <w:p w:rsidR="003C1AD1" w:rsidRPr="00FF3B7D" w:rsidRDefault="003C1AD1" w:rsidP="00471461">
            <w:pPr>
              <w:jc w:val="center"/>
              <w:rPr>
                <w:b/>
                <w:sz w:val="24"/>
              </w:rPr>
            </w:pPr>
            <w:r w:rsidRPr="00FF3B7D">
              <w:rPr>
                <w:rFonts w:hint="eastAsia"/>
                <w:b/>
                <w:sz w:val="24"/>
              </w:rPr>
              <w:t>主持人</w:t>
            </w:r>
          </w:p>
        </w:tc>
      </w:tr>
      <w:tr w:rsidR="003C1AD1" w:rsidRPr="00FF3B7D" w:rsidTr="003C1AD1">
        <w:tc>
          <w:tcPr>
            <w:tcW w:w="5000" w:type="pct"/>
            <w:gridSpan w:val="7"/>
            <w:vAlign w:val="center"/>
          </w:tcPr>
          <w:p w:rsidR="003C1AD1" w:rsidRPr="00FF3B7D" w:rsidRDefault="003C1AD1" w:rsidP="00471461">
            <w:pPr>
              <w:jc w:val="center"/>
              <w:rPr>
                <w:rFonts w:ascii="宋体" w:hAnsi="宋体"/>
                <w:szCs w:val="21"/>
              </w:rPr>
            </w:pPr>
            <w:r w:rsidRPr="00FF3B7D">
              <w:rPr>
                <w:rFonts w:ascii="宋体" w:hAnsi="宋体" w:cs="宋体" w:hint="eastAsia"/>
                <w:b/>
                <w:kern w:val="0"/>
                <w:szCs w:val="21"/>
              </w:rPr>
              <w:t>腰背痛</w:t>
            </w:r>
            <w:r w:rsidRPr="00FF3B7D">
              <w:rPr>
                <w:rFonts w:ascii="宋体" w:hAnsi="宋体" w:hint="eastAsia"/>
                <w:b/>
                <w:szCs w:val="21"/>
              </w:rPr>
              <w:t>专场</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13:00-13:30</w:t>
            </w:r>
          </w:p>
        </w:tc>
        <w:tc>
          <w:tcPr>
            <w:tcW w:w="3501" w:type="pct"/>
            <w:gridSpan w:val="5"/>
            <w:vAlign w:val="center"/>
          </w:tcPr>
          <w:p w:rsidR="003C1AD1" w:rsidRPr="00FF3B7D" w:rsidRDefault="003C1AD1" w:rsidP="00471461">
            <w:pPr>
              <w:jc w:val="center"/>
              <w:rPr>
                <w:rFonts w:ascii="宋体" w:hAnsi="宋体"/>
                <w:szCs w:val="21"/>
              </w:rPr>
            </w:pPr>
            <w:r w:rsidRPr="00FF3B7D">
              <w:rPr>
                <w:rFonts w:ascii="宋体" w:hAnsi="宋体" w:cs="宋体" w:hint="eastAsia"/>
                <w:b/>
                <w:kern w:val="0"/>
                <w:szCs w:val="21"/>
              </w:rPr>
              <w:t>卫星会</w:t>
            </w:r>
          </w:p>
        </w:tc>
        <w:tc>
          <w:tcPr>
            <w:tcW w:w="741" w:type="pct"/>
            <w:vMerge w:val="restart"/>
            <w:shd w:val="clear" w:color="auto" w:fill="auto"/>
            <w:vAlign w:val="center"/>
          </w:tcPr>
          <w:p w:rsidR="003C1AD1" w:rsidRPr="00FF3B7D" w:rsidRDefault="003C1AD1" w:rsidP="00471461">
            <w:pPr>
              <w:jc w:val="center"/>
              <w:rPr>
                <w:rFonts w:ascii="宋体" w:hAnsi="宋体"/>
                <w:szCs w:val="21"/>
              </w:rPr>
            </w:pPr>
            <w:r w:rsidRPr="00FF3B7D">
              <w:rPr>
                <w:rFonts w:ascii="宋体" w:hAnsi="宋体" w:cs="宋体" w:hint="eastAsia"/>
                <w:kern w:val="0"/>
                <w:szCs w:val="21"/>
              </w:rPr>
              <w:t>李伟彦</w:t>
            </w:r>
          </w:p>
          <w:p w:rsidR="003C1AD1" w:rsidRPr="00FF3B7D" w:rsidRDefault="003C1AD1" w:rsidP="00471461">
            <w:pPr>
              <w:jc w:val="center"/>
              <w:rPr>
                <w:rFonts w:ascii="宋体" w:hAnsi="宋体" w:cs="宋体"/>
                <w:kern w:val="0"/>
                <w:szCs w:val="21"/>
              </w:rPr>
            </w:pPr>
            <w:r w:rsidRPr="00FF3B7D">
              <w:rPr>
                <w:rFonts w:ascii="宋体" w:hAnsi="宋体" w:hint="eastAsia"/>
                <w:szCs w:val="21"/>
              </w:rPr>
              <w:t>曹汉忠</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13:30-13:50</w:t>
            </w:r>
          </w:p>
        </w:tc>
        <w:tc>
          <w:tcPr>
            <w:tcW w:w="1950" w:type="pct"/>
            <w:vAlign w:val="center"/>
          </w:tcPr>
          <w:p w:rsidR="003C1AD1" w:rsidRPr="00FF3B7D" w:rsidRDefault="003C1AD1" w:rsidP="00471461">
            <w:pPr>
              <w:rPr>
                <w:b/>
                <w:sz w:val="24"/>
              </w:rPr>
            </w:pPr>
            <w:r w:rsidRPr="00FF3B7D">
              <w:rPr>
                <w:rFonts w:ascii="宋体" w:hAnsi="宋体" w:cs="Arial" w:hint="eastAsia"/>
                <w:kern w:val="0"/>
                <w:szCs w:val="21"/>
              </w:rPr>
              <w:t>1500例椎间孔镜手术经验与教训</w:t>
            </w:r>
          </w:p>
        </w:tc>
        <w:tc>
          <w:tcPr>
            <w:tcW w:w="472" w:type="pct"/>
            <w:gridSpan w:val="3"/>
            <w:vAlign w:val="center"/>
          </w:tcPr>
          <w:p w:rsidR="003C1AD1" w:rsidRPr="00FF3B7D" w:rsidRDefault="003C1AD1" w:rsidP="00471461">
            <w:pPr>
              <w:rPr>
                <w:rFonts w:ascii="宋体" w:hAnsi="宋体"/>
                <w:szCs w:val="21"/>
              </w:rPr>
            </w:pPr>
            <w:r w:rsidRPr="00FF3B7D">
              <w:rPr>
                <w:rFonts w:ascii="宋体" w:hAnsi="宋体" w:hint="eastAsia"/>
                <w:szCs w:val="21"/>
              </w:rPr>
              <w:t>缪秀华</w:t>
            </w:r>
          </w:p>
        </w:tc>
        <w:tc>
          <w:tcPr>
            <w:tcW w:w="1079" w:type="pct"/>
            <w:vAlign w:val="center"/>
          </w:tcPr>
          <w:p w:rsidR="003C1AD1" w:rsidRPr="00FF3B7D" w:rsidRDefault="003C1AD1" w:rsidP="00471461">
            <w:pPr>
              <w:rPr>
                <w:rFonts w:ascii="宋体" w:hAnsi="宋体"/>
                <w:szCs w:val="21"/>
              </w:rPr>
            </w:pPr>
            <w:r w:rsidRPr="00FF3B7D">
              <w:rPr>
                <w:rFonts w:ascii="宋体" w:hAnsi="宋体" w:hint="eastAsia"/>
                <w:szCs w:val="21"/>
              </w:rPr>
              <w:t>张家港人民医院</w:t>
            </w:r>
          </w:p>
        </w:tc>
        <w:tc>
          <w:tcPr>
            <w:tcW w:w="741" w:type="pct"/>
            <w:vMerge/>
            <w:shd w:val="clear" w:color="auto" w:fill="auto"/>
            <w:vAlign w:val="center"/>
          </w:tcPr>
          <w:p w:rsidR="003C1AD1" w:rsidRPr="00FF3B7D" w:rsidRDefault="003C1AD1" w:rsidP="00471461">
            <w:pPr>
              <w:jc w:val="center"/>
              <w:rPr>
                <w:rFonts w:ascii="宋体" w:hAnsi="宋体"/>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13:50-14:10</w:t>
            </w:r>
          </w:p>
        </w:tc>
        <w:tc>
          <w:tcPr>
            <w:tcW w:w="1950" w:type="pct"/>
            <w:vAlign w:val="center"/>
          </w:tcPr>
          <w:p w:rsidR="003C1AD1" w:rsidRPr="00FF3B7D" w:rsidRDefault="003C1AD1" w:rsidP="00471461">
            <w:pPr>
              <w:rPr>
                <w:b/>
                <w:sz w:val="24"/>
              </w:rPr>
            </w:pPr>
            <w:r w:rsidRPr="00FF3B7D">
              <w:rPr>
                <w:rFonts w:ascii="宋体" w:hAnsi="宋体" w:cs="Arial" w:hint="eastAsia"/>
                <w:kern w:val="0"/>
                <w:szCs w:val="21"/>
              </w:rPr>
              <w:t>如何顺利开展椎间孔镜治疗技术</w:t>
            </w:r>
          </w:p>
        </w:tc>
        <w:tc>
          <w:tcPr>
            <w:tcW w:w="472" w:type="pct"/>
            <w:gridSpan w:val="3"/>
            <w:vAlign w:val="center"/>
          </w:tcPr>
          <w:p w:rsidR="003C1AD1" w:rsidRPr="00FF3B7D" w:rsidRDefault="003C1AD1" w:rsidP="00471461">
            <w:pPr>
              <w:rPr>
                <w:rFonts w:ascii="宋体" w:hAnsi="宋体"/>
                <w:szCs w:val="21"/>
              </w:rPr>
            </w:pPr>
            <w:r w:rsidRPr="00FF3B7D">
              <w:rPr>
                <w:rFonts w:ascii="宋体" w:hAnsi="宋体" w:hint="eastAsia"/>
                <w:szCs w:val="21"/>
              </w:rPr>
              <w:t>薛祥云</w:t>
            </w:r>
          </w:p>
        </w:tc>
        <w:tc>
          <w:tcPr>
            <w:tcW w:w="1079" w:type="pct"/>
            <w:vAlign w:val="center"/>
          </w:tcPr>
          <w:p w:rsidR="003C1AD1" w:rsidRPr="00FF3B7D" w:rsidRDefault="003C1AD1" w:rsidP="00471461">
            <w:pPr>
              <w:rPr>
                <w:rFonts w:ascii="宋体" w:hAnsi="宋体"/>
                <w:szCs w:val="21"/>
              </w:rPr>
            </w:pPr>
            <w:r w:rsidRPr="00FF3B7D">
              <w:rPr>
                <w:rFonts w:ascii="宋体" w:hAnsi="宋体" w:hint="eastAsia"/>
                <w:szCs w:val="21"/>
              </w:rPr>
              <w:t>淮安市第二人民医院</w:t>
            </w:r>
          </w:p>
        </w:tc>
        <w:tc>
          <w:tcPr>
            <w:tcW w:w="741" w:type="pct"/>
            <w:vMerge/>
            <w:shd w:val="clear" w:color="auto" w:fill="auto"/>
            <w:vAlign w:val="center"/>
          </w:tcPr>
          <w:p w:rsidR="003C1AD1" w:rsidRPr="00FF3B7D" w:rsidRDefault="003C1AD1" w:rsidP="00471461">
            <w:pPr>
              <w:jc w:val="center"/>
              <w:rPr>
                <w:rFonts w:ascii="宋体" w:hAnsi="宋体"/>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14:10-14:30</w:t>
            </w:r>
          </w:p>
        </w:tc>
        <w:tc>
          <w:tcPr>
            <w:tcW w:w="1950" w:type="pct"/>
            <w:vAlign w:val="center"/>
          </w:tcPr>
          <w:p w:rsidR="003C1AD1" w:rsidRPr="00FF3B7D" w:rsidRDefault="003C1AD1" w:rsidP="00471461">
            <w:pPr>
              <w:spacing w:after="280" w:afterAutospacing="1"/>
              <w:rPr>
                <w:rFonts w:ascii="宋体" w:hAnsi="宋体" w:cs="Arial"/>
                <w:kern w:val="0"/>
                <w:szCs w:val="21"/>
              </w:rPr>
            </w:pPr>
            <w:r w:rsidRPr="00FF3B7D">
              <w:rPr>
                <w:rFonts w:ascii="宋体" w:hAnsi="宋体" w:cs="Arial" w:hint="eastAsia"/>
                <w:kern w:val="0"/>
                <w:szCs w:val="21"/>
              </w:rPr>
              <w:t>强直性脊椎炎诊疗进展</w:t>
            </w:r>
          </w:p>
        </w:tc>
        <w:tc>
          <w:tcPr>
            <w:tcW w:w="472" w:type="pct"/>
            <w:gridSpan w:val="3"/>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刘红军</w:t>
            </w:r>
          </w:p>
        </w:tc>
        <w:tc>
          <w:tcPr>
            <w:tcW w:w="1079"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南京军区南京总医院</w:t>
            </w:r>
          </w:p>
        </w:tc>
        <w:tc>
          <w:tcPr>
            <w:tcW w:w="741" w:type="pct"/>
            <w:vMerge/>
            <w:shd w:val="clear" w:color="auto" w:fill="auto"/>
            <w:vAlign w:val="center"/>
          </w:tcPr>
          <w:p w:rsidR="003C1AD1" w:rsidRPr="00FF3B7D" w:rsidRDefault="003C1AD1" w:rsidP="00471461">
            <w:pPr>
              <w:jc w:val="center"/>
              <w:rPr>
                <w:rFonts w:ascii="宋体" w:hAnsi="宋体"/>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14:30-14:50</w:t>
            </w:r>
          </w:p>
        </w:tc>
        <w:tc>
          <w:tcPr>
            <w:tcW w:w="1950" w:type="pct"/>
            <w:vAlign w:val="center"/>
          </w:tcPr>
          <w:p w:rsidR="003C1AD1" w:rsidRPr="00FF3B7D" w:rsidRDefault="003C1AD1" w:rsidP="00471461">
            <w:pPr>
              <w:rPr>
                <w:b/>
                <w:sz w:val="24"/>
              </w:rPr>
            </w:pPr>
            <w:r w:rsidRPr="00FF3B7D">
              <w:rPr>
                <w:rFonts w:ascii="宋体" w:hAnsi="宋体" w:hint="eastAsia"/>
                <w:sz w:val="18"/>
                <w:szCs w:val="18"/>
              </w:rPr>
              <w:t>射频联合小剂量胶原酶注射治疗腰椎间盘突出症</w:t>
            </w:r>
          </w:p>
        </w:tc>
        <w:tc>
          <w:tcPr>
            <w:tcW w:w="472" w:type="pct"/>
            <w:gridSpan w:val="3"/>
            <w:vAlign w:val="center"/>
          </w:tcPr>
          <w:p w:rsidR="003C1AD1" w:rsidRPr="00FF3B7D" w:rsidRDefault="003C1AD1" w:rsidP="00471461">
            <w:pPr>
              <w:rPr>
                <w:b/>
                <w:sz w:val="24"/>
              </w:rPr>
            </w:pPr>
            <w:r w:rsidRPr="00FF3B7D">
              <w:rPr>
                <w:rFonts w:ascii="宋体" w:hAnsi="宋体" w:hint="eastAsia"/>
                <w:szCs w:val="21"/>
              </w:rPr>
              <w:t>张达颖</w:t>
            </w:r>
          </w:p>
        </w:tc>
        <w:tc>
          <w:tcPr>
            <w:tcW w:w="1079" w:type="pct"/>
            <w:vAlign w:val="center"/>
          </w:tcPr>
          <w:p w:rsidR="003C1AD1" w:rsidRPr="00FF3B7D" w:rsidRDefault="003C1AD1" w:rsidP="00471461">
            <w:pPr>
              <w:rPr>
                <w:rFonts w:ascii="宋体" w:hAnsi="宋体"/>
                <w:sz w:val="18"/>
                <w:szCs w:val="18"/>
              </w:rPr>
            </w:pPr>
            <w:r w:rsidRPr="00FF3B7D">
              <w:rPr>
                <w:rFonts w:ascii="宋体" w:hAnsi="宋体" w:hint="eastAsia"/>
                <w:sz w:val="18"/>
                <w:szCs w:val="18"/>
              </w:rPr>
              <w:t>南昌大学第一附属医院</w:t>
            </w:r>
          </w:p>
        </w:tc>
        <w:tc>
          <w:tcPr>
            <w:tcW w:w="741" w:type="pct"/>
            <w:vMerge w:val="restart"/>
            <w:shd w:val="clear" w:color="auto" w:fill="auto"/>
            <w:vAlign w:val="center"/>
          </w:tcPr>
          <w:p w:rsidR="003C1AD1" w:rsidRPr="00FF3B7D" w:rsidRDefault="003C1AD1" w:rsidP="00471461">
            <w:pPr>
              <w:jc w:val="center"/>
              <w:rPr>
                <w:rFonts w:ascii="宋体" w:hAnsi="宋体" w:cs="宋体"/>
                <w:kern w:val="0"/>
                <w:szCs w:val="21"/>
              </w:rPr>
            </w:pPr>
            <w:r w:rsidRPr="00FF3B7D">
              <w:rPr>
                <w:rFonts w:ascii="宋体" w:hAnsi="宋体" w:cs="宋体" w:hint="eastAsia"/>
                <w:kern w:val="0"/>
                <w:szCs w:val="21"/>
              </w:rPr>
              <w:t>谢  荣</w:t>
            </w:r>
          </w:p>
          <w:p w:rsidR="003C1AD1" w:rsidRPr="00FF3B7D" w:rsidRDefault="003C1AD1" w:rsidP="00471461">
            <w:pPr>
              <w:jc w:val="center"/>
              <w:rPr>
                <w:rFonts w:ascii="宋体" w:hAnsi="宋体" w:cs="宋体"/>
                <w:kern w:val="0"/>
                <w:szCs w:val="21"/>
              </w:rPr>
            </w:pPr>
            <w:r w:rsidRPr="00FF3B7D">
              <w:rPr>
                <w:rFonts w:ascii="宋体" w:hAnsi="宋体" w:cs="宋体" w:hint="eastAsia"/>
                <w:kern w:val="0"/>
                <w:szCs w:val="21"/>
              </w:rPr>
              <w:t>朱永强</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14:50-15:00</w:t>
            </w:r>
          </w:p>
        </w:tc>
        <w:tc>
          <w:tcPr>
            <w:tcW w:w="1950"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老年人慢性腰腿痛的诊疗</w:t>
            </w:r>
          </w:p>
        </w:tc>
        <w:tc>
          <w:tcPr>
            <w:tcW w:w="472" w:type="pct"/>
            <w:gridSpan w:val="3"/>
            <w:vAlign w:val="center"/>
          </w:tcPr>
          <w:p w:rsidR="003C1AD1" w:rsidRPr="00FF3B7D" w:rsidRDefault="003C1AD1" w:rsidP="00471461">
            <w:pPr>
              <w:rPr>
                <w:rFonts w:ascii="宋体" w:hAnsi="宋体" w:cs="Arial"/>
                <w:kern w:val="0"/>
                <w:szCs w:val="21"/>
              </w:rPr>
            </w:pPr>
            <w:r w:rsidRPr="00FF3B7D">
              <w:rPr>
                <w:rFonts w:ascii="宋体" w:hAnsi="宋体" w:cs="Arial"/>
                <w:kern w:val="0"/>
                <w:szCs w:val="21"/>
              </w:rPr>
              <w:t>戴甫成</w:t>
            </w:r>
          </w:p>
        </w:tc>
        <w:tc>
          <w:tcPr>
            <w:tcW w:w="1079"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镇江市第一人民医院</w:t>
            </w:r>
          </w:p>
        </w:tc>
        <w:tc>
          <w:tcPr>
            <w:tcW w:w="741"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15:00-15:10</w:t>
            </w:r>
          </w:p>
        </w:tc>
        <w:tc>
          <w:tcPr>
            <w:tcW w:w="1950" w:type="pct"/>
            <w:vAlign w:val="center"/>
          </w:tcPr>
          <w:p w:rsidR="003C1AD1" w:rsidRPr="00FF3B7D" w:rsidRDefault="003C1AD1" w:rsidP="00471461">
            <w:pPr>
              <w:rPr>
                <w:rFonts w:ascii="宋体" w:hAnsi="宋体" w:cs="Arial"/>
                <w:kern w:val="0"/>
                <w:szCs w:val="21"/>
              </w:rPr>
            </w:pPr>
            <w:r w:rsidRPr="00FF3B7D">
              <w:rPr>
                <w:rFonts w:ascii="宋体" w:hAnsi="宋体" w:cs="Arial"/>
                <w:kern w:val="0"/>
                <w:szCs w:val="21"/>
              </w:rPr>
              <w:t>威伐光联合臭氧大自血治疗带状疱疹后遗神经痛疗效观察</w:t>
            </w:r>
          </w:p>
        </w:tc>
        <w:tc>
          <w:tcPr>
            <w:tcW w:w="472" w:type="pct"/>
            <w:gridSpan w:val="3"/>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刘堂华</w:t>
            </w:r>
          </w:p>
        </w:tc>
        <w:tc>
          <w:tcPr>
            <w:tcW w:w="1079" w:type="pct"/>
            <w:vAlign w:val="center"/>
          </w:tcPr>
          <w:p w:rsidR="003C1AD1" w:rsidRPr="00FF3B7D" w:rsidRDefault="003C1AD1" w:rsidP="00471461">
            <w:pPr>
              <w:rPr>
                <w:rFonts w:ascii="宋体" w:hAnsi="宋体" w:cs="Arial"/>
                <w:kern w:val="0"/>
                <w:szCs w:val="21"/>
              </w:rPr>
            </w:pPr>
            <w:r w:rsidRPr="00FF3B7D">
              <w:rPr>
                <w:rFonts w:ascii="宋体" w:hAnsi="宋体" w:cs="Arial" w:hint="eastAsia"/>
                <w:kern w:val="0"/>
                <w:szCs w:val="21"/>
              </w:rPr>
              <w:t>江苏大学附属医院</w:t>
            </w:r>
          </w:p>
        </w:tc>
        <w:tc>
          <w:tcPr>
            <w:tcW w:w="741"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15:10-15:20</w:t>
            </w:r>
          </w:p>
        </w:tc>
        <w:tc>
          <w:tcPr>
            <w:tcW w:w="4242" w:type="pct"/>
            <w:gridSpan w:val="6"/>
            <w:vAlign w:val="center"/>
          </w:tcPr>
          <w:p w:rsidR="003C1AD1" w:rsidRPr="00FF3B7D" w:rsidRDefault="003C1AD1" w:rsidP="00471461">
            <w:pPr>
              <w:jc w:val="center"/>
              <w:rPr>
                <w:b/>
                <w:sz w:val="24"/>
              </w:rPr>
            </w:pPr>
            <w:r w:rsidRPr="00FF3B7D">
              <w:rPr>
                <w:rFonts w:hint="eastAsia"/>
                <w:b/>
                <w:sz w:val="24"/>
              </w:rPr>
              <w:t>茶歇</w:t>
            </w:r>
          </w:p>
        </w:tc>
      </w:tr>
      <w:tr w:rsidR="003C1AD1" w:rsidRPr="00FF3B7D" w:rsidTr="003C1AD1">
        <w:tc>
          <w:tcPr>
            <w:tcW w:w="5000" w:type="pct"/>
            <w:gridSpan w:val="7"/>
            <w:vAlign w:val="center"/>
          </w:tcPr>
          <w:p w:rsidR="003C1AD1" w:rsidRPr="00FF3B7D" w:rsidRDefault="003C1AD1" w:rsidP="00471461">
            <w:pPr>
              <w:jc w:val="center"/>
              <w:rPr>
                <w:rFonts w:ascii="宋体" w:hAnsi="宋体" w:cs="宋体"/>
                <w:kern w:val="0"/>
                <w:szCs w:val="21"/>
              </w:rPr>
            </w:pPr>
            <w:r w:rsidRPr="00FF3B7D">
              <w:rPr>
                <w:rFonts w:ascii="宋体" w:hAnsi="宋体" w:cs="宋体" w:hint="eastAsia"/>
                <w:b/>
                <w:kern w:val="0"/>
                <w:szCs w:val="21"/>
              </w:rPr>
              <w:t>内脏痛和转化医学专场</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15:20-15:40</w:t>
            </w:r>
          </w:p>
        </w:tc>
        <w:tc>
          <w:tcPr>
            <w:tcW w:w="1984"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慢性内脏痛与表观调控</w:t>
            </w:r>
          </w:p>
        </w:tc>
        <w:tc>
          <w:tcPr>
            <w:tcW w:w="424" w:type="pct"/>
            <w:vAlign w:val="center"/>
          </w:tcPr>
          <w:p w:rsidR="003C1AD1" w:rsidRPr="00FF3B7D" w:rsidRDefault="003C1AD1" w:rsidP="00471461">
            <w:pPr>
              <w:rPr>
                <w:rFonts w:ascii="宋体" w:hAnsi="宋体"/>
                <w:szCs w:val="21"/>
              </w:rPr>
            </w:pPr>
            <w:r w:rsidRPr="00FF3B7D">
              <w:rPr>
                <w:rFonts w:ascii="宋体" w:hAnsi="宋体" w:hint="eastAsia"/>
                <w:szCs w:val="21"/>
              </w:rPr>
              <w:t>徐广银</w:t>
            </w:r>
          </w:p>
        </w:tc>
        <w:tc>
          <w:tcPr>
            <w:tcW w:w="1093"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苏州大学</w:t>
            </w:r>
          </w:p>
        </w:tc>
        <w:tc>
          <w:tcPr>
            <w:tcW w:w="741" w:type="pct"/>
            <w:vMerge w:val="restart"/>
            <w:shd w:val="clear" w:color="auto" w:fill="auto"/>
            <w:vAlign w:val="center"/>
          </w:tcPr>
          <w:p w:rsidR="003C1AD1" w:rsidRPr="00FF3B7D" w:rsidRDefault="003C1AD1" w:rsidP="00471461">
            <w:pPr>
              <w:jc w:val="center"/>
            </w:pPr>
            <w:r w:rsidRPr="00FF3B7D">
              <w:rPr>
                <w:rFonts w:ascii="宋体" w:hAnsi="宋体" w:cs="宋体" w:hint="eastAsia"/>
                <w:kern w:val="0"/>
                <w:szCs w:val="21"/>
              </w:rPr>
              <w:t>徐广银</w:t>
            </w:r>
          </w:p>
          <w:p w:rsidR="003C1AD1" w:rsidRPr="00FF3B7D" w:rsidRDefault="003C1AD1" w:rsidP="00471461">
            <w:pPr>
              <w:jc w:val="center"/>
              <w:rPr>
                <w:rFonts w:ascii="宋体" w:hAnsi="宋体" w:cs="宋体"/>
                <w:kern w:val="0"/>
                <w:szCs w:val="21"/>
              </w:rPr>
            </w:pPr>
            <w:r w:rsidRPr="00FF3B7D">
              <w:rPr>
                <w:rFonts w:ascii="宋体" w:hAnsi="宋体" w:cs="宋体"/>
                <w:kern w:val="0"/>
                <w:szCs w:val="21"/>
              </w:rPr>
              <w:t>朱珊珊</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15:40-16:00</w:t>
            </w:r>
          </w:p>
        </w:tc>
        <w:tc>
          <w:tcPr>
            <w:tcW w:w="1984"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瘙痒的研究前沿</w:t>
            </w:r>
          </w:p>
        </w:tc>
        <w:tc>
          <w:tcPr>
            <w:tcW w:w="424" w:type="pct"/>
            <w:vAlign w:val="center"/>
          </w:tcPr>
          <w:p w:rsidR="003C1AD1" w:rsidRPr="00FF3B7D" w:rsidRDefault="003C1AD1" w:rsidP="00471461">
            <w:pPr>
              <w:rPr>
                <w:rFonts w:ascii="宋体" w:hAnsi="宋体"/>
                <w:szCs w:val="21"/>
              </w:rPr>
            </w:pPr>
            <w:r w:rsidRPr="00FF3B7D">
              <w:rPr>
                <w:rFonts w:ascii="宋体" w:hAnsi="宋体" w:hint="eastAsia"/>
                <w:szCs w:val="21"/>
              </w:rPr>
              <w:t>刘  通</w:t>
            </w:r>
          </w:p>
        </w:tc>
        <w:tc>
          <w:tcPr>
            <w:tcW w:w="1093" w:type="pct"/>
            <w:gridSpan w:val="2"/>
            <w:vAlign w:val="center"/>
          </w:tcPr>
          <w:p w:rsidR="003C1AD1" w:rsidRPr="00FF3B7D" w:rsidRDefault="003C1AD1" w:rsidP="00471461">
            <w:pPr>
              <w:rPr>
                <w:rFonts w:ascii="宋体" w:hAnsi="宋体"/>
                <w:b/>
                <w:szCs w:val="21"/>
              </w:rPr>
            </w:pPr>
            <w:r w:rsidRPr="00FF3B7D">
              <w:rPr>
                <w:rFonts w:ascii="宋体" w:hAnsi="宋体" w:hint="eastAsia"/>
                <w:szCs w:val="21"/>
              </w:rPr>
              <w:t>苏州大学</w:t>
            </w:r>
          </w:p>
        </w:tc>
        <w:tc>
          <w:tcPr>
            <w:tcW w:w="741"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16:00-16:20</w:t>
            </w:r>
          </w:p>
        </w:tc>
        <w:tc>
          <w:tcPr>
            <w:tcW w:w="1984"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“痛”与“痒”---异样的感觉</w:t>
            </w:r>
          </w:p>
        </w:tc>
        <w:tc>
          <w:tcPr>
            <w:tcW w:w="424" w:type="pct"/>
            <w:vAlign w:val="center"/>
          </w:tcPr>
          <w:p w:rsidR="003C1AD1" w:rsidRPr="00FF3B7D" w:rsidRDefault="003C1AD1" w:rsidP="00471461">
            <w:pPr>
              <w:rPr>
                <w:rFonts w:ascii="宋体" w:hAnsi="宋体"/>
                <w:szCs w:val="21"/>
              </w:rPr>
            </w:pPr>
            <w:r w:rsidRPr="00FF3B7D">
              <w:rPr>
                <w:rFonts w:ascii="宋体" w:hAnsi="宋体" w:hint="eastAsia"/>
                <w:szCs w:val="21"/>
              </w:rPr>
              <w:t>唐宗湘</w:t>
            </w:r>
          </w:p>
        </w:tc>
        <w:tc>
          <w:tcPr>
            <w:tcW w:w="1093"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南京中医药大学</w:t>
            </w:r>
          </w:p>
        </w:tc>
        <w:tc>
          <w:tcPr>
            <w:tcW w:w="741"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lastRenderedPageBreak/>
              <w:t>16:20-16:40</w:t>
            </w:r>
          </w:p>
        </w:tc>
        <w:tc>
          <w:tcPr>
            <w:tcW w:w="1984"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靶向AMPK---治疗癌痛的新策略</w:t>
            </w:r>
          </w:p>
        </w:tc>
        <w:tc>
          <w:tcPr>
            <w:tcW w:w="424" w:type="pct"/>
            <w:vAlign w:val="center"/>
          </w:tcPr>
          <w:p w:rsidR="003C1AD1" w:rsidRPr="00FF3B7D" w:rsidRDefault="003C1AD1" w:rsidP="00471461">
            <w:pPr>
              <w:rPr>
                <w:rFonts w:ascii="宋体" w:hAnsi="宋体"/>
                <w:szCs w:val="21"/>
              </w:rPr>
            </w:pPr>
            <w:r w:rsidRPr="00FF3B7D">
              <w:rPr>
                <w:rFonts w:ascii="宋体" w:hAnsi="宋体" w:hint="eastAsia"/>
                <w:szCs w:val="21"/>
              </w:rPr>
              <w:t>刘文涛</w:t>
            </w:r>
          </w:p>
        </w:tc>
        <w:tc>
          <w:tcPr>
            <w:tcW w:w="1093"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南京医科大学</w:t>
            </w:r>
          </w:p>
        </w:tc>
        <w:tc>
          <w:tcPr>
            <w:tcW w:w="741" w:type="pct"/>
            <w:vMerge w:val="restart"/>
            <w:shd w:val="clear" w:color="auto" w:fill="auto"/>
            <w:vAlign w:val="center"/>
          </w:tcPr>
          <w:p w:rsidR="003C1AD1" w:rsidRPr="00FF3B7D" w:rsidRDefault="003C1AD1" w:rsidP="00471461">
            <w:pPr>
              <w:jc w:val="center"/>
            </w:pPr>
            <w:r w:rsidRPr="00FF3B7D">
              <w:rPr>
                <w:rFonts w:hint="eastAsia"/>
              </w:rPr>
              <w:t>徐</w:t>
            </w:r>
            <w:r w:rsidRPr="00FF3B7D">
              <w:rPr>
                <w:rFonts w:hint="eastAsia"/>
              </w:rPr>
              <w:t xml:space="preserve">  </w:t>
            </w:r>
            <w:r w:rsidRPr="00FF3B7D">
              <w:rPr>
                <w:rFonts w:hint="eastAsia"/>
              </w:rPr>
              <w:t>峰</w:t>
            </w:r>
          </w:p>
          <w:p w:rsidR="003C1AD1" w:rsidRPr="00FF3B7D" w:rsidRDefault="003C1AD1" w:rsidP="00471461">
            <w:pPr>
              <w:jc w:val="center"/>
              <w:rPr>
                <w:b/>
                <w:sz w:val="24"/>
              </w:rPr>
            </w:pPr>
            <w:r w:rsidRPr="00FF3B7D">
              <w:rPr>
                <w:rFonts w:hint="eastAsia"/>
              </w:rPr>
              <w:t>王雁娟</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16:40-16:50</w:t>
            </w:r>
          </w:p>
        </w:tc>
        <w:tc>
          <w:tcPr>
            <w:tcW w:w="1984" w:type="pct"/>
            <w:gridSpan w:val="2"/>
            <w:vAlign w:val="center"/>
          </w:tcPr>
          <w:p w:rsidR="003C1AD1" w:rsidRPr="00FF3B7D" w:rsidRDefault="003C1AD1" w:rsidP="00471461">
            <w:pPr>
              <w:rPr>
                <w:szCs w:val="21"/>
              </w:rPr>
            </w:pPr>
            <w:r w:rsidRPr="00FF3B7D">
              <w:rPr>
                <w:szCs w:val="21"/>
              </w:rPr>
              <w:t>光遗传学与电生理学技术结合研究脊髓背角</w:t>
            </w:r>
            <w:r w:rsidRPr="00FF3B7D">
              <w:rPr>
                <w:szCs w:val="21"/>
              </w:rPr>
              <w:t>PV</w:t>
            </w:r>
            <w:r w:rsidRPr="00FF3B7D">
              <w:rPr>
                <w:szCs w:val="21"/>
              </w:rPr>
              <w:t>神经元参与疼痛信息调节的探索</w:t>
            </w:r>
          </w:p>
        </w:tc>
        <w:tc>
          <w:tcPr>
            <w:tcW w:w="424" w:type="pct"/>
            <w:vAlign w:val="center"/>
          </w:tcPr>
          <w:p w:rsidR="003C1AD1" w:rsidRPr="00FF3B7D" w:rsidRDefault="003C1AD1" w:rsidP="00471461">
            <w:pPr>
              <w:rPr>
                <w:szCs w:val="21"/>
              </w:rPr>
            </w:pPr>
            <w:r w:rsidRPr="00FF3B7D">
              <w:rPr>
                <w:szCs w:val="21"/>
              </w:rPr>
              <w:t>杨</w:t>
            </w:r>
            <w:r w:rsidRPr="00FF3B7D">
              <w:rPr>
                <w:rFonts w:hint="eastAsia"/>
                <w:szCs w:val="21"/>
              </w:rPr>
              <w:t xml:space="preserve">  </w:t>
            </w:r>
            <w:r w:rsidRPr="00FF3B7D">
              <w:rPr>
                <w:szCs w:val="21"/>
              </w:rPr>
              <w:t>鲲</w:t>
            </w:r>
          </w:p>
        </w:tc>
        <w:tc>
          <w:tcPr>
            <w:tcW w:w="1093" w:type="pct"/>
            <w:gridSpan w:val="2"/>
            <w:vAlign w:val="center"/>
          </w:tcPr>
          <w:p w:rsidR="003C1AD1" w:rsidRPr="00FF3B7D" w:rsidRDefault="003C1AD1" w:rsidP="00471461">
            <w:pPr>
              <w:rPr>
                <w:rFonts w:ascii="宋体" w:hAnsi="宋体"/>
                <w:b/>
                <w:sz w:val="18"/>
                <w:szCs w:val="18"/>
              </w:rPr>
            </w:pPr>
            <w:r w:rsidRPr="00FF3B7D">
              <w:rPr>
                <w:rFonts w:ascii="宋体" w:hAnsi="宋体" w:cs="Arial" w:hint="eastAsia"/>
                <w:kern w:val="0"/>
                <w:szCs w:val="21"/>
              </w:rPr>
              <w:t>江苏大学解剖教研室</w:t>
            </w:r>
          </w:p>
        </w:tc>
        <w:tc>
          <w:tcPr>
            <w:tcW w:w="741"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16:50-17:00</w:t>
            </w:r>
          </w:p>
        </w:tc>
        <w:tc>
          <w:tcPr>
            <w:tcW w:w="1984" w:type="pct"/>
            <w:gridSpan w:val="2"/>
            <w:vAlign w:val="center"/>
          </w:tcPr>
          <w:p w:rsidR="003C1AD1" w:rsidRPr="00FF3B7D" w:rsidRDefault="003C1AD1" w:rsidP="00471461">
            <w:pPr>
              <w:rPr>
                <w:sz w:val="18"/>
                <w:szCs w:val="18"/>
              </w:rPr>
            </w:pPr>
            <w:r w:rsidRPr="00FF3B7D">
              <w:rPr>
                <w:rFonts w:ascii="宋体" w:hAnsi="宋体"/>
                <w:sz w:val="18"/>
                <w:szCs w:val="18"/>
              </w:rPr>
              <w:t>伏隔核中MCP-1及受体CCR2通过调节NMDA受体功能影响神经病理性疼痛小鼠的感觉和情绪</w:t>
            </w:r>
          </w:p>
        </w:tc>
        <w:tc>
          <w:tcPr>
            <w:tcW w:w="424"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吴小波</w:t>
            </w:r>
          </w:p>
        </w:tc>
        <w:tc>
          <w:tcPr>
            <w:tcW w:w="1093" w:type="pct"/>
            <w:gridSpan w:val="2"/>
            <w:vAlign w:val="center"/>
          </w:tcPr>
          <w:p w:rsidR="003C1AD1" w:rsidRPr="00FF3B7D" w:rsidRDefault="003C1AD1" w:rsidP="00471461">
            <w:pPr>
              <w:rPr>
                <w:rFonts w:ascii="宋体" w:hAnsi="宋体"/>
                <w:sz w:val="18"/>
                <w:szCs w:val="18"/>
              </w:rPr>
            </w:pPr>
            <w:r w:rsidRPr="00FF3B7D">
              <w:rPr>
                <w:rFonts w:ascii="宋体" w:hAnsi="宋体"/>
                <w:sz w:val="18"/>
                <w:szCs w:val="18"/>
              </w:rPr>
              <w:t>南通大学航海医学研究所</w:t>
            </w:r>
          </w:p>
        </w:tc>
        <w:tc>
          <w:tcPr>
            <w:tcW w:w="741"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18:00-21:00</w:t>
            </w:r>
          </w:p>
        </w:tc>
        <w:tc>
          <w:tcPr>
            <w:tcW w:w="4242" w:type="pct"/>
            <w:gridSpan w:val="6"/>
            <w:vAlign w:val="center"/>
          </w:tcPr>
          <w:p w:rsidR="003C1AD1" w:rsidRPr="00FF3B7D" w:rsidRDefault="003C1AD1" w:rsidP="00471461">
            <w:pPr>
              <w:jc w:val="center"/>
              <w:rPr>
                <w:b/>
                <w:sz w:val="24"/>
              </w:rPr>
            </w:pPr>
            <w:r w:rsidRPr="00FF3B7D">
              <w:rPr>
                <w:rFonts w:ascii="宋体" w:hAnsi="宋体" w:hint="eastAsia"/>
                <w:szCs w:val="21"/>
              </w:rPr>
              <w:t>自助晚餐，</w:t>
            </w:r>
            <w:r w:rsidRPr="00FF3B7D">
              <w:rPr>
                <w:rFonts w:ascii="宋体" w:hAnsi="宋体"/>
                <w:szCs w:val="21"/>
              </w:rPr>
              <w:t>碧榆园酒店</w:t>
            </w:r>
            <w:r w:rsidRPr="00FF3B7D">
              <w:rPr>
                <w:rFonts w:ascii="宋体" w:hAnsi="宋体" w:hint="eastAsia"/>
                <w:szCs w:val="21"/>
              </w:rPr>
              <w:t>金山楼二楼自助餐厅</w:t>
            </w:r>
          </w:p>
        </w:tc>
      </w:tr>
    </w:tbl>
    <w:p w:rsidR="003C1AD1" w:rsidRPr="00FF3B7D" w:rsidRDefault="003C1AD1" w:rsidP="003C1AD1">
      <w:pPr>
        <w:rPr>
          <w:b/>
          <w:sz w:val="24"/>
        </w:rPr>
      </w:pPr>
    </w:p>
    <w:p w:rsidR="003C1AD1" w:rsidRPr="00FF3B7D" w:rsidRDefault="003C1AD1" w:rsidP="003C1AD1">
      <w:pPr>
        <w:rPr>
          <w:b/>
          <w:sz w:val="24"/>
        </w:rPr>
      </w:pPr>
      <w:r w:rsidRPr="00FF3B7D">
        <w:rPr>
          <w:rFonts w:hint="eastAsia"/>
          <w:b/>
          <w:sz w:val="24"/>
        </w:rPr>
        <w:t>10</w:t>
      </w:r>
      <w:r w:rsidRPr="00FF3B7D">
        <w:rPr>
          <w:rFonts w:hint="eastAsia"/>
          <w:b/>
          <w:sz w:val="24"/>
        </w:rPr>
        <w:t>月</w:t>
      </w:r>
      <w:r w:rsidRPr="00FF3B7D">
        <w:rPr>
          <w:rFonts w:hint="eastAsia"/>
          <w:b/>
          <w:sz w:val="24"/>
        </w:rPr>
        <w:t>25</w:t>
      </w:r>
      <w:r w:rsidRPr="00FF3B7D">
        <w:rPr>
          <w:rFonts w:hint="eastAsia"/>
          <w:b/>
          <w:sz w:val="24"/>
        </w:rPr>
        <w:t>号（周日）上午第一分会场（二楼</w:t>
      </w:r>
      <w:r w:rsidRPr="00FF3B7D">
        <w:rPr>
          <w:b/>
          <w:sz w:val="24"/>
        </w:rPr>
        <w:t>南徐厅</w:t>
      </w:r>
      <w:r w:rsidRPr="00FF3B7D">
        <w:rPr>
          <w:rFonts w:hint="eastAsia"/>
          <w:b/>
          <w:sz w:val="24"/>
        </w:rPr>
        <w:t>）</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3677"/>
        <w:gridCol w:w="747"/>
        <w:gridCol w:w="125"/>
        <w:gridCol w:w="1788"/>
        <w:gridCol w:w="1330"/>
      </w:tblGrid>
      <w:tr w:rsidR="003C1AD1" w:rsidRPr="00FF3B7D" w:rsidTr="003C1AD1">
        <w:tc>
          <w:tcPr>
            <w:tcW w:w="758" w:type="pct"/>
            <w:vAlign w:val="center"/>
          </w:tcPr>
          <w:p w:rsidR="003C1AD1" w:rsidRPr="00FF3B7D" w:rsidRDefault="003C1AD1" w:rsidP="00471461">
            <w:pPr>
              <w:jc w:val="center"/>
              <w:rPr>
                <w:rFonts w:ascii="宋体" w:hAnsi="宋体"/>
                <w:sz w:val="24"/>
              </w:rPr>
            </w:pPr>
            <w:r w:rsidRPr="00FF3B7D">
              <w:rPr>
                <w:rFonts w:ascii="宋体" w:hAnsi="宋体" w:hint="eastAsia"/>
                <w:b/>
                <w:sz w:val="24"/>
              </w:rPr>
              <w:t>时间</w:t>
            </w:r>
          </w:p>
        </w:tc>
        <w:tc>
          <w:tcPr>
            <w:tcW w:w="2035" w:type="pct"/>
            <w:vAlign w:val="center"/>
          </w:tcPr>
          <w:p w:rsidR="003C1AD1" w:rsidRPr="00FF3B7D" w:rsidRDefault="003C1AD1" w:rsidP="00471461">
            <w:pPr>
              <w:jc w:val="center"/>
              <w:rPr>
                <w:b/>
                <w:sz w:val="24"/>
              </w:rPr>
            </w:pPr>
            <w:r w:rsidRPr="00FF3B7D">
              <w:rPr>
                <w:rFonts w:hint="eastAsia"/>
                <w:b/>
                <w:sz w:val="24"/>
              </w:rPr>
              <w:t>内容</w:t>
            </w:r>
          </w:p>
        </w:tc>
        <w:tc>
          <w:tcPr>
            <w:tcW w:w="482" w:type="pct"/>
            <w:gridSpan w:val="2"/>
            <w:vAlign w:val="center"/>
          </w:tcPr>
          <w:p w:rsidR="003C1AD1" w:rsidRPr="00FF3B7D" w:rsidRDefault="003C1AD1" w:rsidP="00471461">
            <w:pPr>
              <w:jc w:val="center"/>
              <w:rPr>
                <w:b/>
                <w:sz w:val="24"/>
              </w:rPr>
            </w:pPr>
            <w:r w:rsidRPr="00FF3B7D">
              <w:rPr>
                <w:rFonts w:hint="eastAsia"/>
                <w:b/>
                <w:sz w:val="24"/>
              </w:rPr>
              <w:t>讲者</w:t>
            </w:r>
          </w:p>
        </w:tc>
        <w:tc>
          <w:tcPr>
            <w:tcW w:w="988" w:type="pct"/>
            <w:vAlign w:val="center"/>
          </w:tcPr>
          <w:p w:rsidR="003C1AD1" w:rsidRPr="00FF3B7D" w:rsidRDefault="003C1AD1" w:rsidP="00471461">
            <w:pPr>
              <w:jc w:val="center"/>
              <w:rPr>
                <w:b/>
                <w:sz w:val="24"/>
              </w:rPr>
            </w:pPr>
            <w:r w:rsidRPr="00FF3B7D">
              <w:rPr>
                <w:rFonts w:hint="eastAsia"/>
                <w:b/>
                <w:sz w:val="24"/>
              </w:rPr>
              <w:t>单位</w:t>
            </w:r>
          </w:p>
        </w:tc>
        <w:tc>
          <w:tcPr>
            <w:tcW w:w="736" w:type="pct"/>
            <w:vAlign w:val="center"/>
          </w:tcPr>
          <w:p w:rsidR="003C1AD1" w:rsidRPr="00FF3B7D" w:rsidRDefault="003C1AD1" w:rsidP="00471461">
            <w:pPr>
              <w:jc w:val="center"/>
              <w:rPr>
                <w:b/>
                <w:sz w:val="24"/>
              </w:rPr>
            </w:pPr>
            <w:r w:rsidRPr="00FF3B7D">
              <w:rPr>
                <w:rFonts w:hint="eastAsia"/>
                <w:b/>
                <w:sz w:val="24"/>
              </w:rPr>
              <w:t>主持人</w:t>
            </w:r>
          </w:p>
        </w:tc>
      </w:tr>
      <w:tr w:rsidR="003C1AD1" w:rsidRPr="00FF3B7D" w:rsidTr="003C1AD1">
        <w:tc>
          <w:tcPr>
            <w:tcW w:w="5000" w:type="pct"/>
            <w:gridSpan w:val="6"/>
            <w:vAlign w:val="center"/>
          </w:tcPr>
          <w:p w:rsidR="003C1AD1" w:rsidRPr="00FF3B7D" w:rsidRDefault="003C1AD1" w:rsidP="00471461">
            <w:pPr>
              <w:jc w:val="center"/>
              <w:rPr>
                <w:rFonts w:ascii="宋体" w:hAnsi="宋体" w:cs="宋体"/>
                <w:kern w:val="0"/>
                <w:szCs w:val="21"/>
              </w:rPr>
            </w:pPr>
            <w:r w:rsidRPr="00FF3B7D">
              <w:rPr>
                <w:rFonts w:ascii="宋体" w:hAnsi="宋体" w:cs="宋体" w:hint="eastAsia"/>
                <w:b/>
                <w:kern w:val="0"/>
                <w:szCs w:val="21"/>
              </w:rPr>
              <w:t>颈肩痛</w:t>
            </w:r>
            <w:r w:rsidRPr="00FF3B7D">
              <w:rPr>
                <w:rFonts w:ascii="宋体" w:hAnsi="宋体" w:hint="eastAsia"/>
                <w:b/>
                <w:szCs w:val="21"/>
              </w:rPr>
              <w:t>专场</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08:00-08:20</w:t>
            </w:r>
          </w:p>
        </w:tc>
        <w:tc>
          <w:tcPr>
            <w:tcW w:w="2035" w:type="pct"/>
            <w:vAlign w:val="center"/>
          </w:tcPr>
          <w:p w:rsidR="003C1AD1" w:rsidRPr="00FF3B7D" w:rsidRDefault="003C1AD1" w:rsidP="00471461">
            <w:pPr>
              <w:rPr>
                <w:b/>
                <w:szCs w:val="21"/>
              </w:rPr>
            </w:pPr>
            <w:r w:rsidRPr="00F1565B">
              <w:rPr>
                <w:rFonts w:hint="eastAsia"/>
                <w:szCs w:val="21"/>
              </w:rPr>
              <w:t>胶原酶融合术治疗颈椎间盘</w:t>
            </w:r>
            <w:r w:rsidRPr="00F1565B">
              <w:rPr>
                <w:szCs w:val="21"/>
              </w:rPr>
              <w:t>突出症</w:t>
            </w:r>
          </w:p>
        </w:tc>
        <w:tc>
          <w:tcPr>
            <w:tcW w:w="482" w:type="pct"/>
            <w:gridSpan w:val="2"/>
            <w:vAlign w:val="center"/>
          </w:tcPr>
          <w:p w:rsidR="003C1AD1" w:rsidRPr="00FF3B7D" w:rsidRDefault="003C1AD1" w:rsidP="00471461">
            <w:pPr>
              <w:rPr>
                <w:rFonts w:ascii="宋体" w:hAnsi="宋体"/>
                <w:b/>
                <w:szCs w:val="21"/>
              </w:rPr>
            </w:pPr>
            <w:r w:rsidRPr="00FF3B7D">
              <w:rPr>
                <w:rFonts w:ascii="宋体" w:hAnsi="宋体" w:hint="eastAsia"/>
                <w:szCs w:val="21"/>
              </w:rPr>
              <w:t>陈家骅</w:t>
            </w:r>
          </w:p>
        </w:tc>
        <w:tc>
          <w:tcPr>
            <w:tcW w:w="988" w:type="pct"/>
            <w:vAlign w:val="center"/>
          </w:tcPr>
          <w:p w:rsidR="003C1AD1" w:rsidRPr="00FF3B7D" w:rsidRDefault="003C1AD1" w:rsidP="00471461">
            <w:pPr>
              <w:rPr>
                <w:rFonts w:ascii="宋体" w:hAnsi="宋体"/>
                <w:b/>
                <w:szCs w:val="21"/>
              </w:rPr>
            </w:pPr>
            <w:r w:rsidRPr="00FF3B7D">
              <w:rPr>
                <w:rFonts w:ascii="宋体" w:hAnsi="宋体" w:hint="eastAsia"/>
                <w:szCs w:val="21"/>
              </w:rPr>
              <w:t>安徽省立医院</w:t>
            </w:r>
          </w:p>
        </w:tc>
        <w:tc>
          <w:tcPr>
            <w:tcW w:w="736" w:type="pct"/>
            <w:vMerge w:val="restart"/>
            <w:shd w:val="clear" w:color="auto" w:fill="auto"/>
            <w:vAlign w:val="center"/>
          </w:tcPr>
          <w:p w:rsidR="003C1AD1" w:rsidRPr="00FF3B7D" w:rsidRDefault="003C1AD1" w:rsidP="00471461">
            <w:r w:rsidRPr="00FF3B7D">
              <w:rPr>
                <w:rFonts w:ascii="宋体" w:hAnsi="宋体" w:cs="宋体" w:hint="eastAsia"/>
                <w:kern w:val="0"/>
                <w:szCs w:val="21"/>
              </w:rPr>
              <w:t>申  文</w:t>
            </w:r>
          </w:p>
          <w:p w:rsidR="003C1AD1" w:rsidRPr="00FF3B7D" w:rsidRDefault="003C1AD1" w:rsidP="00471461">
            <w:r w:rsidRPr="00FF3B7D">
              <w:rPr>
                <w:rFonts w:hint="eastAsia"/>
              </w:rPr>
              <w:t>沈兴模</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08:20-08:40</w:t>
            </w:r>
          </w:p>
        </w:tc>
        <w:tc>
          <w:tcPr>
            <w:tcW w:w="2035" w:type="pct"/>
            <w:vAlign w:val="center"/>
          </w:tcPr>
          <w:p w:rsidR="003C1AD1" w:rsidRPr="00FF3B7D" w:rsidRDefault="003C1AD1" w:rsidP="00471461">
            <w:pPr>
              <w:rPr>
                <w:b/>
                <w:sz w:val="24"/>
              </w:rPr>
            </w:pPr>
            <w:r w:rsidRPr="00FF3B7D">
              <w:rPr>
                <w:szCs w:val="21"/>
              </w:rPr>
              <w:t>硬膜外神经松解术治疗颈、腰椎间盘突出症近期疗效观察</w:t>
            </w:r>
          </w:p>
        </w:tc>
        <w:tc>
          <w:tcPr>
            <w:tcW w:w="482" w:type="pct"/>
            <w:gridSpan w:val="2"/>
            <w:vAlign w:val="center"/>
          </w:tcPr>
          <w:p w:rsidR="003C1AD1" w:rsidRPr="00FF3B7D" w:rsidRDefault="003C1AD1" w:rsidP="00471461">
            <w:pPr>
              <w:rPr>
                <w:rFonts w:ascii="宋体" w:hAnsi="宋体"/>
                <w:b/>
                <w:szCs w:val="21"/>
              </w:rPr>
            </w:pPr>
            <w:r w:rsidRPr="00FF3B7D">
              <w:t>李昌熙</w:t>
            </w:r>
          </w:p>
        </w:tc>
        <w:tc>
          <w:tcPr>
            <w:tcW w:w="988" w:type="pct"/>
            <w:vAlign w:val="center"/>
          </w:tcPr>
          <w:p w:rsidR="003C1AD1" w:rsidRPr="00FF3B7D" w:rsidRDefault="003C1AD1" w:rsidP="00471461">
            <w:pPr>
              <w:rPr>
                <w:rFonts w:ascii="宋体" w:hAnsi="宋体"/>
                <w:b/>
                <w:szCs w:val="21"/>
              </w:rPr>
            </w:pPr>
            <w:r w:rsidRPr="00FF3B7D">
              <w:rPr>
                <w:rFonts w:ascii="宋体" w:hAnsi="宋体" w:hint="eastAsia"/>
                <w:szCs w:val="21"/>
              </w:rPr>
              <w:t>苏北人民医院</w:t>
            </w:r>
          </w:p>
        </w:tc>
        <w:tc>
          <w:tcPr>
            <w:tcW w:w="736" w:type="pct"/>
            <w:vMerge/>
            <w:shd w:val="clear" w:color="auto" w:fill="auto"/>
            <w:vAlign w:val="center"/>
          </w:tcPr>
          <w:p w:rsidR="003C1AD1" w:rsidRPr="00FF3B7D" w:rsidRDefault="003C1AD1" w:rsidP="00471461">
            <w:pPr>
              <w:jc w:val="cente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08:40-09:00</w:t>
            </w:r>
          </w:p>
        </w:tc>
        <w:tc>
          <w:tcPr>
            <w:tcW w:w="2035" w:type="pct"/>
            <w:vAlign w:val="center"/>
          </w:tcPr>
          <w:p w:rsidR="003C1AD1" w:rsidRPr="00FF3B7D" w:rsidRDefault="003C1AD1" w:rsidP="00471461">
            <w:pPr>
              <w:rPr>
                <w:b/>
                <w:sz w:val="24"/>
              </w:rPr>
            </w:pPr>
            <w:r w:rsidRPr="00FF3B7D">
              <w:t>超声定位技术在疼痛治疗中的应用</w:t>
            </w:r>
          </w:p>
        </w:tc>
        <w:tc>
          <w:tcPr>
            <w:tcW w:w="482" w:type="pct"/>
            <w:gridSpan w:val="2"/>
            <w:vAlign w:val="center"/>
          </w:tcPr>
          <w:p w:rsidR="003C1AD1" w:rsidRPr="00FF3B7D" w:rsidRDefault="003C1AD1" w:rsidP="00471461">
            <w:pPr>
              <w:rPr>
                <w:rFonts w:ascii="宋体" w:hAnsi="宋体"/>
                <w:b/>
                <w:szCs w:val="21"/>
              </w:rPr>
            </w:pPr>
            <w:r w:rsidRPr="00FF3B7D">
              <w:t>徐晨捷</w:t>
            </w:r>
          </w:p>
        </w:tc>
        <w:tc>
          <w:tcPr>
            <w:tcW w:w="988" w:type="pct"/>
            <w:vAlign w:val="center"/>
          </w:tcPr>
          <w:p w:rsidR="003C1AD1" w:rsidRPr="00FF3B7D" w:rsidRDefault="003C1AD1" w:rsidP="00471461">
            <w:pPr>
              <w:rPr>
                <w:rFonts w:ascii="宋体" w:hAnsi="宋体"/>
                <w:szCs w:val="21"/>
              </w:rPr>
            </w:pPr>
            <w:r w:rsidRPr="00FF3B7D">
              <w:rPr>
                <w:rFonts w:ascii="宋体" w:hAnsi="宋体" w:hint="eastAsia"/>
                <w:szCs w:val="21"/>
              </w:rPr>
              <w:t>南京市第一医院</w:t>
            </w:r>
          </w:p>
        </w:tc>
        <w:tc>
          <w:tcPr>
            <w:tcW w:w="736" w:type="pct"/>
            <w:vMerge/>
            <w:shd w:val="clear" w:color="auto" w:fill="auto"/>
            <w:vAlign w:val="center"/>
          </w:tcPr>
          <w:p w:rsidR="003C1AD1" w:rsidRPr="00FF3B7D" w:rsidRDefault="003C1AD1" w:rsidP="00471461">
            <w:pPr>
              <w:jc w:val="cente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09:00-09:20</w:t>
            </w:r>
          </w:p>
        </w:tc>
        <w:tc>
          <w:tcPr>
            <w:tcW w:w="2035" w:type="pct"/>
            <w:vAlign w:val="center"/>
          </w:tcPr>
          <w:p w:rsidR="003C1AD1" w:rsidRPr="00FF3B7D" w:rsidRDefault="003C1AD1" w:rsidP="00471461">
            <w:pPr>
              <w:rPr>
                <w:b/>
                <w:sz w:val="24"/>
              </w:rPr>
            </w:pPr>
            <w:r w:rsidRPr="00FF3B7D">
              <w:t>松解枕下三角治疗头痛的临床探讨</w:t>
            </w:r>
          </w:p>
        </w:tc>
        <w:tc>
          <w:tcPr>
            <w:tcW w:w="482"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梁  栋</w:t>
            </w:r>
          </w:p>
        </w:tc>
        <w:tc>
          <w:tcPr>
            <w:tcW w:w="988" w:type="pct"/>
            <w:vAlign w:val="center"/>
          </w:tcPr>
          <w:p w:rsidR="003C1AD1" w:rsidRPr="00FF3B7D" w:rsidRDefault="003C1AD1" w:rsidP="00471461">
            <w:pPr>
              <w:rPr>
                <w:rFonts w:ascii="宋体" w:hAnsi="宋体"/>
                <w:b/>
                <w:szCs w:val="21"/>
              </w:rPr>
            </w:pPr>
            <w:r w:rsidRPr="00FF3B7D">
              <w:rPr>
                <w:rFonts w:ascii="宋体" w:hAnsi="宋体" w:hint="eastAsia"/>
                <w:szCs w:val="21"/>
              </w:rPr>
              <w:t>徐州医学院附院</w:t>
            </w:r>
          </w:p>
        </w:tc>
        <w:tc>
          <w:tcPr>
            <w:tcW w:w="736" w:type="pct"/>
            <w:vMerge w:val="restart"/>
            <w:shd w:val="clear" w:color="auto" w:fill="auto"/>
            <w:vAlign w:val="center"/>
          </w:tcPr>
          <w:p w:rsidR="003C1AD1" w:rsidRPr="00FF3B7D" w:rsidRDefault="003C1AD1" w:rsidP="00471461">
            <w:r w:rsidRPr="00FF3B7D">
              <w:rPr>
                <w:rFonts w:hint="eastAsia"/>
              </w:rPr>
              <w:t>黄业农</w:t>
            </w:r>
          </w:p>
          <w:p w:rsidR="003C1AD1" w:rsidRPr="00FF3B7D" w:rsidRDefault="003C1AD1" w:rsidP="00471461">
            <w:r w:rsidRPr="00FF3B7D">
              <w:rPr>
                <w:rFonts w:ascii="宋体" w:hAnsi="宋体" w:cs="宋体" w:hint="eastAsia"/>
                <w:kern w:val="0"/>
                <w:szCs w:val="21"/>
              </w:rPr>
              <w:t>陈映霞</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09:20-09:30</w:t>
            </w:r>
          </w:p>
        </w:tc>
        <w:tc>
          <w:tcPr>
            <w:tcW w:w="2035" w:type="pct"/>
            <w:vAlign w:val="center"/>
          </w:tcPr>
          <w:p w:rsidR="003C1AD1" w:rsidRPr="00FF3B7D" w:rsidRDefault="003C1AD1" w:rsidP="00471461">
            <w:r w:rsidRPr="00FF3B7D">
              <w:t>CT</w:t>
            </w:r>
            <w:r w:rsidRPr="00FF3B7D">
              <w:t>引导下颈椎椎间孔阻滞术治疗神经根型颈椎病疗效观察</w:t>
            </w:r>
          </w:p>
        </w:tc>
        <w:tc>
          <w:tcPr>
            <w:tcW w:w="482" w:type="pct"/>
            <w:gridSpan w:val="2"/>
            <w:vAlign w:val="center"/>
          </w:tcPr>
          <w:p w:rsidR="003C1AD1" w:rsidRPr="00FF3B7D" w:rsidRDefault="003C1AD1" w:rsidP="00471461">
            <w:r w:rsidRPr="00FF3B7D">
              <w:t>徐小青</w:t>
            </w:r>
          </w:p>
        </w:tc>
        <w:tc>
          <w:tcPr>
            <w:tcW w:w="988" w:type="pct"/>
            <w:vAlign w:val="center"/>
          </w:tcPr>
          <w:p w:rsidR="003C1AD1" w:rsidRPr="00FF3B7D" w:rsidRDefault="003C1AD1" w:rsidP="00471461">
            <w:r w:rsidRPr="00FF3B7D">
              <w:t>海安县人民医院</w:t>
            </w:r>
          </w:p>
        </w:tc>
        <w:tc>
          <w:tcPr>
            <w:tcW w:w="736"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09:30-09:40</w:t>
            </w:r>
          </w:p>
        </w:tc>
        <w:tc>
          <w:tcPr>
            <w:tcW w:w="2035" w:type="pct"/>
            <w:vAlign w:val="center"/>
          </w:tcPr>
          <w:p w:rsidR="003C1AD1" w:rsidRPr="00FF3B7D" w:rsidRDefault="003C1AD1" w:rsidP="00471461">
            <w:pPr>
              <w:rPr>
                <w:b/>
                <w:szCs w:val="21"/>
              </w:rPr>
            </w:pPr>
            <w:r w:rsidRPr="00FF3B7D">
              <w:rPr>
                <w:szCs w:val="21"/>
              </w:rPr>
              <w:t>星状神经节阻滞在临床常见病中的神奇疗效</w:t>
            </w:r>
          </w:p>
        </w:tc>
        <w:tc>
          <w:tcPr>
            <w:tcW w:w="482" w:type="pct"/>
            <w:gridSpan w:val="2"/>
            <w:vAlign w:val="center"/>
          </w:tcPr>
          <w:p w:rsidR="003C1AD1" w:rsidRPr="00FF3B7D" w:rsidRDefault="003C1AD1" w:rsidP="00471461">
            <w:pPr>
              <w:rPr>
                <w:b/>
                <w:sz w:val="24"/>
              </w:rPr>
            </w:pPr>
            <w:r w:rsidRPr="00FF3B7D">
              <w:t>周脉涛</w:t>
            </w:r>
          </w:p>
        </w:tc>
        <w:tc>
          <w:tcPr>
            <w:tcW w:w="988" w:type="pct"/>
            <w:vAlign w:val="center"/>
          </w:tcPr>
          <w:p w:rsidR="003C1AD1" w:rsidRPr="00FF3B7D" w:rsidRDefault="003C1AD1" w:rsidP="00471461">
            <w:pPr>
              <w:rPr>
                <w:rFonts w:ascii="宋体" w:hAnsi="宋体"/>
                <w:szCs w:val="21"/>
              </w:rPr>
            </w:pPr>
            <w:r w:rsidRPr="00FF3B7D">
              <w:t>解放军第</w:t>
            </w:r>
            <w:r w:rsidRPr="00FF3B7D">
              <w:t>101</w:t>
            </w:r>
            <w:r w:rsidRPr="00FF3B7D">
              <w:t>医院</w:t>
            </w:r>
          </w:p>
        </w:tc>
        <w:tc>
          <w:tcPr>
            <w:tcW w:w="736"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09:40-09:50</w:t>
            </w:r>
          </w:p>
        </w:tc>
        <w:tc>
          <w:tcPr>
            <w:tcW w:w="4242" w:type="pct"/>
            <w:gridSpan w:val="5"/>
            <w:vAlign w:val="center"/>
          </w:tcPr>
          <w:p w:rsidR="003C1AD1" w:rsidRPr="00FF3B7D" w:rsidRDefault="003C1AD1" w:rsidP="00471461">
            <w:pPr>
              <w:jc w:val="center"/>
              <w:rPr>
                <w:b/>
                <w:sz w:val="24"/>
              </w:rPr>
            </w:pPr>
            <w:r w:rsidRPr="00FF3B7D">
              <w:rPr>
                <w:rFonts w:hint="eastAsia"/>
                <w:b/>
                <w:sz w:val="24"/>
              </w:rPr>
              <w:t>茶歇</w:t>
            </w:r>
          </w:p>
        </w:tc>
      </w:tr>
      <w:tr w:rsidR="003C1AD1" w:rsidRPr="00FF3B7D" w:rsidTr="003C1AD1">
        <w:tc>
          <w:tcPr>
            <w:tcW w:w="5000" w:type="pct"/>
            <w:gridSpan w:val="6"/>
            <w:vAlign w:val="center"/>
          </w:tcPr>
          <w:p w:rsidR="003C1AD1" w:rsidRPr="00FF3B7D" w:rsidRDefault="003C1AD1" w:rsidP="00471461">
            <w:pPr>
              <w:jc w:val="center"/>
              <w:rPr>
                <w:rFonts w:ascii="宋体" w:hAnsi="宋体" w:cs="宋体"/>
                <w:kern w:val="0"/>
                <w:szCs w:val="21"/>
              </w:rPr>
            </w:pPr>
            <w:r w:rsidRPr="00FF3B7D">
              <w:rPr>
                <w:rFonts w:ascii="宋体" w:hAnsi="宋体" w:cs="宋体" w:hint="eastAsia"/>
                <w:b/>
                <w:kern w:val="0"/>
                <w:szCs w:val="21"/>
              </w:rPr>
              <w:t>头面痛专场</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10:20-10:40</w:t>
            </w:r>
          </w:p>
        </w:tc>
        <w:tc>
          <w:tcPr>
            <w:tcW w:w="2035" w:type="pct"/>
            <w:vAlign w:val="center"/>
          </w:tcPr>
          <w:p w:rsidR="003C1AD1" w:rsidRPr="00FF3B7D" w:rsidRDefault="003C1AD1" w:rsidP="00471461">
            <w:r w:rsidRPr="00FF3B7D">
              <w:rPr>
                <w:rFonts w:hint="eastAsia"/>
              </w:rPr>
              <w:t>头痛的临床征侯</w:t>
            </w:r>
          </w:p>
        </w:tc>
        <w:tc>
          <w:tcPr>
            <w:tcW w:w="413" w:type="pct"/>
            <w:vAlign w:val="center"/>
          </w:tcPr>
          <w:p w:rsidR="003C1AD1" w:rsidRPr="00FF3B7D" w:rsidRDefault="003C1AD1" w:rsidP="00471461">
            <w:pPr>
              <w:rPr>
                <w:rFonts w:ascii="宋体" w:hAnsi="宋体"/>
                <w:szCs w:val="21"/>
              </w:rPr>
            </w:pPr>
            <w:r w:rsidRPr="00FF3B7D">
              <w:rPr>
                <w:rFonts w:ascii="宋体" w:hAnsi="宋体" w:cs="宋体" w:hint="eastAsia"/>
                <w:kern w:val="0"/>
                <w:szCs w:val="21"/>
              </w:rPr>
              <w:t>万  琪</w:t>
            </w:r>
          </w:p>
        </w:tc>
        <w:tc>
          <w:tcPr>
            <w:tcW w:w="1058"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江苏省人民医院</w:t>
            </w:r>
          </w:p>
        </w:tc>
        <w:tc>
          <w:tcPr>
            <w:tcW w:w="736" w:type="pct"/>
            <w:vMerge w:val="restart"/>
            <w:shd w:val="clear" w:color="auto" w:fill="auto"/>
            <w:vAlign w:val="center"/>
          </w:tcPr>
          <w:p w:rsidR="003C1AD1" w:rsidRPr="00FF3B7D" w:rsidRDefault="003C1AD1" w:rsidP="00471461">
            <w:pPr>
              <w:rPr>
                <w:rFonts w:ascii="宋体" w:hAnsi="宋体"/>
                <w:szCs w:val="21"/>
              </w:rPr>
            </w:pPr>
            <w:r w:rsidRPr="00FF3B7D">
              <w:rPr>
                <w:rFonts w:ascii="宋体" w:hAnsi="宋体" w:hint="eastAsia"/>
                <w:szCs w:val="21"/>
              </w:rPr>
              <w:t>邱承忠</w:t>
            </w:r>
          </w:p>
          <w:p w:rsidR="003C1AD1" w:rsidRPr="00FF3B7D" w:rsidRDefault="003C1AD1" w:rsidP="00471461">
            <w:pPr>
              <w:rPr>
                <w:rFonts w:ascii="宋体" w:hAnsi="宋体"/>
                <w:szCs w:val="21"/>
              </w:rPr>
            </w:pPr>
            <w:r w:rsidRPr="00FF3B7D">
              <w:rPr>
                <w:rFonts w:ascii="宋体" w:hAnsi="宋体" w:hint="eastAsia"/>
                <w:szCs w:val="21"/>
              </w:rPr>
              <w:t>周路阳</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10:40-11:00</w:t>
            </w:r>
          </w:p>
        </w:tc>
        <w:tc>
          <w:tcPr>
            <w:tcW w:w="2035" w:type="pct"/>
            <w:vAlign w:val="center"/>
          </w:tcPr>
          <w:p w:rsidR="003C1AD1" w:rsidRPr="00FF3B7D" w:rsidRDefault="003C1AD1" w:rsidP="00471461">
            <w:r w:rsidRPr="00FF3B7D">
              <w:rPr>
                <w:rFonts w:hint="eastAsia"/>
              </w:rPr>
              <w:t>慢性头痛的肉毒素治疗</w:t>
            </w:r>
          </w:p>
        </w:tc>
        <w:tc>
          <w:tcPr>
            <w:tcW w:w="413" w:type="pct"/>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顾  萍</w:t>
            </w:r>
          </w:p>
        </w:tc>
        <w:tc>
          <w:tcPr>
            <w:tcW w:w="1058" w:type="pct"/>
            <w:gridSpan w:val="2"/>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江苏省人民医院</w:t>
            </w:r>
          </w:p>
        </w:tc>
        <w:tc>
          <w:tcPr>
            <w:tcW w:w="736"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10:00-11:20</w:t>
            </w:r>
          </w:p>
        </w:tc>
        <w:tc>
          <w:tcPr>
            <w:tcW w:w="2035" w:type="pct"/>
            <w:vAlign w:val="center"/>
          </w:tcPr>
          <w:p w:rsidR="003C1AD1" w:rsidRPr="00FF3B7D" w:rsidRDefault="003C1AD1" w:rsidP="00471461">
            <w:r w:rsidRPr="00FF3B7D">
              <w:rPr>
                <w:rFonts w:hint="eastAsia"/>
              </w:rPr>
              <w:t>紧张性头痛指南解读</w:t>
            </w:r>
          </w:p>
        </w:tc>
        <w:tc>
          <w:tcPr>
            <w:tcW w:w="413" w:type="pct"/>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赵红如</w:t>
            </w:r>
          </w:p>
        </w:tc>
        <w:tc>
          <w:tcPr>
            <w:tcW w:w="1058" w:type="pct"/>
            <w:gridSpan w:val="2"/>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苏大一附院</w:t>
            </w:r>
          </w:p>
        </w:tc>
        <w:tc>
          <w:tcPr>
            <w:tcW w:w="736"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11:20-11:40</w:t>
            </w:r>
          </w:p>
        </w:tc>
        <w:tc>
          <w:tcPr>
            <w:tcW w:w="2035" w:type="pct"/>
            <w:vAlign w:val="center"/>
          </w:tcPr>
          <w:p w:rsidR="003C1AD1" w:rsidRPr="00FF3B7D" w:rsidRDefault="003C1AD1" w:rsidP="00471461">
            <w:r w:rsidRPr="00FF3B7D">
              <w:rPr>
                <w:rFonts w:hint="eastAsia"/>
              </w:rPr>
              <w:t>带状疱疹引起的三叉神经痛治疗</w:t>
            </w:r>
          </w:p>
        </w:tc>
        <w:tc>
          <w:tcPr>
            <w:tcW w:w="413" w:type="pct"/>
            <w:vAlign w:val="center"/>
          </w:tcPr>
          <w:p w:rsidR="003C1AD1" w:rsidRPr="00FF3B7D" w:rsidRDefault="003C1AD1" w:rsidP="00471461">
            <w:pPr>
              <w:rPr>
                <w:b/>
                <w:sz w:val="24"/>
              </w:rPr>
            </w:pPr>
            <w:r w:rsidRPr="00FF3B7D">
              <w:rPr>
                <w:rFonts w:ascii="宋体" w:hAnsi="宋体" w:cs="宋体" w:hint="eastAsia"/>
                <w:kern w:val="0"/>
                <w:szCs w:val="21"/>
              </w:rPr>
              <w:t>谢  荣</w:t>
            </w:r>
          </w:p>
        </w:tc>
        <w:tc>
          <w:tcPr>
            <w:tcW w:w="1058" w:type="pct"/>
            <w:gridSpan w:val="2"/>
            <w:vAlign w:val="center"/>
          </w:tcPr>
          <w:p w:rsidR="003C1AD1" w:rsidRPr="00FF3B7D" w:rsidRDefault="003C1AD1" w:rsidP="00471461">
            <w:pPr>
              <w:rPr>
                <w:rFonts w:ascii="宋体" w:hAnsi="宋体"/>
                <w:b/>
                <w:szCs w:val="21"/>
              </w:rPr>
            </w:pPr>
            <w:r w:rsidRPr="00FF3B7D">
              <w:rPr>
                <w:rFonts w:ascii="宋体" w:hAnsi="宋体" w:cs="Arial" w:hint="eastAsia"/>
                <w:kern w:val="0"/>
                <w:szCs w:val="21"/>
              </w:rPr>
              <w:t>江苏大学附属医院</w:t>
            </w:r>
          </w:p>
        </w:tc>
        <w:tc>
          <w:tcPr>
            <w:tcW w:w="736" w:type="pct"/>
            <w:vMerge w:val="restart"/>
            <w:shd w:val="clear" w:color="auto" w:fill="auto"/>
            <w:vAlign w:val="center"/>
          </w:tcPr>
          <w:p w:rsidR="003C1AD1" w:rsidRPr="00FF3B7D" w:rsidRDefault="003C1AD1" w:rsidP="00471461">
            <w:pPr>
              <w:rPr>
                <w:b/>
                <w:sz w:val="24"/>
              </w:rPr>
            </w:pPr>
            <w:r w:rsidRPr="00FF3B7D">
              <w:rPr>
                <w:rFonts w:ascii="宋体" w:hAnsi="宋体" w:cs="宋体" w:hint="eastAsia"/>
                <w:kern w:val="0"/>
                <w:szCs w:val="21"/>
              </w:rPr>
              <w:t>万  琪</w:t>
            </w:r>
          </w:p>
          <w:p w:rsidR="003C1AD1" w:rsidRPr="00FF3B7D" w:rsidRDefault="003C1AD1" w:rsidP="00471461">
            <w:pPr>
              <w:rPr>
                <w:b/>
                <w:sz w:val="24"/>
              </w:rPr>
            </w:pPr>
            <w:r w:rsidRPr="00FF3B7D">
              <w:rPr>
                <w:rFonts w:ascii="宋体" w:hAnsi="宋体" w:hint="eastAsia"/>
                <w:szCs w:val="21"/>
              </w:rPr>
              <w:t>王丹丹</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11:40-11:50</w:t>
            </w:r>
          </w:p>
        </w:tc>
        <w:tc>
          <w:tcPr>
            <w:tcW w:w="2035" w:type="pct"/>
            <w:vAlign w:val="center"/>
          </w:tcPr>
          <w:p w:rsidR="003C1AD1" w:rsidRPr="00FF3B7D" w:rsidRDefault="003C1AD1" w:rsidP="00471461">
            <w:r w:rsidRPr="00FF3B7D">
              <w:rPr>
                <w:rFonts w:hint="eastAsia"/>
              </w:rPr>
              <w:t>三叉神经分支射频技术</w:t>
            </w:r>
          </w:p>
        </w:tc>
        <w:tc>
          <w:tcPr>
            <w:tcW w:w="413" w:type="pct"/>
            <w:vAlign w:val="center"/>
          </w:tcPr>
          <w:p w:rsidR="003C1AD1" w:rsidRPr="00FF3B7D" w:rsidRDefault="003C1AD1" w:rsidP="00471461">
            <w:pPr>
              <w:rPr>
                <w:rFonts w:ascii="宋体" w:hAnsi="宋体"/>
                <w:szCs w:val="21"/>
              </w:rPr>
            </w:pPr>
            <w:r w:rsidRPr="00FF3B7D">
              <w:rPr>
                <w:rFonts w:ascii="宋体" w:hAnsi="宋体" w:hint="eastAsia"/>
                <w:szCs w:val="21"/>
              </w:rPr>
              <w:t>李  顺</w:t>
            </w:r>
          </w:p>
        </w:tc>
        <w:tc>
          <w:tcPr>
            <w:tcW w:w="1058"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浙江省人民医院</w:t>
            </w:r>
          </w:p>
        </w:tc>
        <w:tc>
          <w:tcPr>
            <w:tcW w:w="736"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11:50-12:00</w:t>
            </w:r>
          </w:p>
        </w:tc>
        <w:tc>
          <w:tcPr>
            <w:tcW w:w="2035" w:type="pct"/>
            <w:vAlign w:val="center"/>
          </w:tcPr>
          <w:p w:rsidR="003C1AD1" w:rsidRPr="00FF3B7D" w:rsidRDefault="003C1AD1" w:rsidP="00471461">
            <w:r w:rsidRPr="00FF3B7D">
              <w:rPr>
                <w:rFonts w:hint="eastAsia"/>
              </w:rPr>
              <w:t>舌咽神经痛诊治</w:t>
            </w:r>
          </w:p>
        </w:tc>
        <w:tc>
          <w:tcPr>
            <w:tcW w:w="413" w:type="pct"/>
            <w:vAlign w:val="center"/>
          </w:tcPr>
          <w:p w:rsidR="003C1AD1" w:rsidRPr="00FF3B7D" w:rsidRDefault="003C1AD1" w:rsidP="00471461">
            <w:pPr>
              <w:rPr>
                <w:b/>
                <w:sz w:val="24"/>
              </w:rPr>
            </w:pPr>
            <w:r w:rsidRPr="00FF3B7D">
              <w:rPr>
                <w:rFonts w:ascii="宋体" w:hAnsi="宋体" w:cs="宋体" w:hint="eastAsia"/>
                <w:kern w:val="0"/>
                <w:szCs w:val="21"/>
              </w:rPr>
              <w:t>陶高见</w:t>
            </w:r>
          </w:p>
        </w:tc>
        <w:tc>
          <w:tcPr>
            <w:tcW w:w="1058" w:type="pct"/>
            <w:gridSpan w:val="2"/>
            <w:vAlign w:val="center"/>
          </w:tcPr>
          <w:p w:rsidR="003C1AD1" w:rsidRPr="00FF3B7D" w:rsidRDefault="003C1AD1" w:rsidP="00471461">
            <w:pPr>
              <w:rPr>
                <w:rFonts w:ascii="宋体" w:hAnsi="宋体"/>
                <w:sz w:val="18"/>
                <w:szCs w:val="18"/>
              </w:rPr>
            </w:pPr>
            <w:r w:rsidRPr="00FF3B7D">
              <w:rPr>
                <w:rFonts w:ascii="宋体" w:hAnsi="宋体" w:cs="Arial" w:hint="eastAsia"/>
                <w:kern w:val="0"/>
                <w:szCs w:val="21"/>
              </w:rPr>
              <w:t>南京鼓楼医院</w:t>
            </w:r>
          </w:p>
        </w:tc>
        <w:tc>
          <w:tcPr>
            <w:tcW w:w="736"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12:00-13:00</w:t>
            </w:r>
          </w:p>
        </w:tc>
        <w:tc>
          <w:tcPr>
            <w:tcW w:w="4242" w:type="pct"/>
            <w:gridSpan w:val="5"/>
            <w:vAlign w:val="center"/>
          </w:tcPr>
          <w:p w:rsidR="003C1AD1" w:rsidRPr="00FF3B7D" w:rsidRDefault="003C1AD1" w:rsidP="00471461">
            <w:pPr>
              <w:jc w:val="center"/>
              <w:rPr>
                <w:b/>
                <w:sz w:val="24"/>
              </w:rPr>
            </w:pPr>
            <w:r w:rsidRPr="00FF3B7D">
              <w:rPr>
                <w:rFonts w:ascii="宋体" w:hAnsi="宋体" w:hint="eastAsia"/>
                <w:szCs w:val="21"/>
              </w:rPr>
              <w:t>自助午餐，</w:t>
            </w:r>
            <w:r w:rsidRPr="00FF3B7D">
              <w:rPr>
                <w:rFonts w:ascii="宋体" w:hAnsi="宋体"/>
                <w:szCs w:val="21"/>
              </w:rPr>
              <w:t>碧榆园酒店</w:t>
            </w:r>
            <w:r w:rsidRPr="00FF3B7D">
              <w:rPr>
                <w:rFonts w:ascii="宋体" w:hAnsi="宋体" w:hint="eastAsia"/>
                <w:szCs w:val="21"/>
              </w:rPr>
              <w:t>金山楼二楼自助餐厅</w:t>
            </w:r>
          </w:p>
        </w:tc>
      </w:tr>
    </w:tbl>
    <w:p w:rsidR="003C1AD1" w:rsidRPr="00FF3B7D" w:rsidRDefault="003C1AD1" w:rsidP="003C1AD1">
      <w:pPr>
        <w:rPr>
          <w:b/>
          <w:sz w:val="24"/>
        </w:rPr>
      </w:pPr>
    </w:p>
    <w:p w:rsidR="003C1AD1" w:rsidRPr="00FF3B7D" w:rsidRDefault="003C1AD1" w:rsidP="003C1AD1">
      <w:pPr>
        <w:rPr>
          <w:b/>
          <w:sz w:val="24"/>
        </w:rPr>
      </w:pPr>
      <w:r w:rsidRPr="00FF3B7D">
        <w:rPr>
          <w:rFonts w:hint="eastAsia"/>
          <w:b/>
          <w:sz w:val="24"/>
        </w:rPr>
        <w:t>10</w:t>
      </w:r>
      <w:r w:rsidRPr="00FF3B7D">
        <w:rPr>
          <w:rFonts w:hint="eastAsia"/>
          <w:b/>
          <w:sz w:val="24"/>
        </w:rPr>
        <w:t>月</w:t>
      </w:r>
      <w:r w:rsidRPr="00FF3B7D">
        <w:rPr>
          <w:rFonts w:hint="eastAsia"/>
          <w:b/>
          <w:sz w:val="24"/>
        </w:rPr>
        <w:t>25</w:t>
      </w:r>
      <w:r w:rsidRPr="00FF3B7D">
        <w:rPr>
          <w:rFonts w:hint="eastAsia"/>
          <w:b/>
          <w:sz w:val="24"/>
        </w:rPr>
        <w:t>号（周日）上午第二分会场（一楼</w:t>
      </w:r>
      <w:r w:rsidRPr="00FF3B7D">
        <w:rPr>
          <w:b/>
          <w:sz w:val="24"/>
        </w:rPr>
        <w:t>江州厅</w:t>
      </w:r>
      <w:r w:rsidRPr="00FF3B7D">
        <w:rPr>
          <w:rFonts w:hint="eastAsia"/>
          <w:b/>
          <w:sz w:val="24"/>
        </w:rPr>
        <w:t>）</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3676"/>
        <w:gridCol w:w="63"/>
        <w:gridCol w:w="763"/>
        <w:gridCol w:w="1831"/>
        <w:gridCol w:w="1334"/>
      </w:tblGrid>
      <w:tr w:rsidR="003C1AD1" w:rsidRPr="00FF3B7D" w:rsidTr="003C1AD1">
        <w:tc>
          <w:tcPr>
            <w:tcW w:w="758" w:type="pct"/>
            <w:vAlign w:val="center"/>
          </w:tcPr>
          <w:p w:rsidR="003C1AD1" w:rsidRPr="00FF3B7D" w:rsidRDefault="003C1AD1" w:rsidP="00471461">
            <w:pPr>
              <w:jc w:val="center"/>
              <w:rPr>
                <w:rFonts w:ascii="宋体" w:hAnsi="宋体"/>
                <w:sz w:val="24"/>
              </w:rPr>
            </w:pPr>
            <w:r w:rsidRPr="00FF3B7D">
              <w:rPr>
                <w:rFonts w:ascii="宋体" w:hAnsi="宋体" w:hint="eastAsia"/>
                <w:b/>
                <w:sz w:val="24"/>
              </w:rPr>
              <w:t>时间</w:t>
            </w:r>
          </w:p>
        </w:tc>
        <w:tc>
          <w:tcPr>
            <w:tcW w:w="2034" w:type="pct"/>
            <w:vAlign w:val="center"/>
          </w:tcPr>
          <w:p w:rsidR="003C1AD1" w:rsidRPr="00FF3B7D" w:rsidRDefault="003C1AD1" w:rsidP="00471461">
            <w:pPr>
              <w:jc w:val="center"/>
              <w:rPr>
                <w:b/>
                <w:sz w:val="24"/>
              </w:rPr>
            </w:pPr>
            <w:r w:rsidRPr="00FF3B7D">
              <w:rPr>
                <w:rFonts w:hint="eastAsia"/>
                <w:b/>
                <w:sz w:val="24"/>
              </w:rPr>
              <w:t>内容</w:t>
            </w:r>
          </w:p>
        </w:tc>
        <w:tc>
          <w:tcPr>
            <w:tcW w:w="457" w:type="pct"/>
            <w:gridSpan w:val="2"/>
            <w:vAlign w:val="center"/>
          </w:tcPr>
          <w:p w:rsidR="003C1AD1" w:rsidRPr="00FF3B7D" w:rsidRDefault="003C1AD1" w:rsidP="00471461">
            <w:pPr>
              <w:jc w:val="center"/>
              <w:rPr>
                <w:b/>
                <w:sz w:val="24"/>
              </w:rPr>
            </w:pPr>
            <w:r w:rsidRPr="00FF3B7D">
              <w:rPr>
                <w:rFonts w:hint="eastAsia"/>
                <w:b/>
                <w:sz w:val="24"/>
              </w:rPr>
              <w:t>讲者</w:t>
            </w:r>
          </w:p>
        </w:tc>
        <w:tc>
          <w:tcPr>
            <w:tcW w:w="1013" w:type="pct"/>
            <w:vAlign w:val="center"/>
          </w:tcPr>
          <w:p w:rsidR="003C1AD1" w:rsidRPr="00FF3B7D" w:rsidRDefault="003C1AD1" w:rsidP="00471461">
            <w:pPr>
              <w:jc w:val="center"/>
              <w:rPr>
                <w:b/>
                <w:sz w:val="24"/>
              </w:rPr>
            </w:pPr>
            <w:r w:rsidRPr="00FF3B7D">
              <w:rPr>
                <w:rFonts w:hint="eastAsia"/>
                <w:b/>
                <w:sz w:val="24"/>
              </w:rPr>
              <w:t>单位</w:t>
            </w:r>
          </w:p>
        </w:tc>
        <w:tc>
          <w:tcPr>
            <w:tcW w:w="738" w:type="pct"/>
            <w:vAlign w:val="center"/>
          </w:tcPr>
          <w:p w:rsidR="003C1AD1" w:rsidRPr="00FF3B7D" w:rsidRDefault="003C1AD1" w:rsidP="00471461">
            <w:pPr>
              <w:jc w:val="center"/>
              <w:rPr>
                <w:b/>
                <w:sz w:val="24"/>
              </w:rPr>
            </w:pPr>
            <w:r w:rsidRPr="00FF3B7D">
              <w:rPr>
                <w:rFonts w:hint="eastAsia"/>
                <w:b/>
                <w:sz w:val="24"/>
              </w:rPr>
              <w:t>主持人</w:t>
            </w:r>
          </w:p>
        </w:tc>
      </w:tr>
      <w:tr w:rsidR="003C1AD1" w:rsidRPr="00FF3B7D" w:rsidTr="003C1AD1">
        <w:tc>
          <w:tcPr>
            <w:tcW w:w="5000" w:type="pct"/>
            <w:gridSpan w:val="6"/>
            <w:vAlign w:val="center"/>
          </w:tcPr>
          <w:p w:rsidR="003C1AD1" w:rsidRPr="00FF3B7D" w:rsidRDefault="003C1AD1" w:rsidP="00471461">
            <w:pPr>
              <w:jc w:val="center"/>
              <w:rPr>
                <w:rFonts w:ascii="宋体" w:hAnsi="宋体" w:cs="宋体"/>
                <w:kern w:val="0"/>
                <w:szCs w:val="21"/>
              </w:rPr>
            </w:pPr>
            <w:r w:rsidRPr="00FF3B7D">
              <w:rPr>
                <w:rFonts w:ascii="宋体" w:hAnsi="宋体" w:cs="宋体" w:hint="eastAsia"/>
                <w:b/>
                <w:kern w:val="0"/>
                <w:szCs w:val="21"/>
              </w:rPr>
              <w:t>关节和肌筋膜痛</w:t>
            </w:r>
            <w:r w:rsidRPr="00FF3B7D">
              <w:rPr>
                <w:rFonts w:ascii="宋体" w:hAnsi="宋体" w:hint="eastAsia"/>
                <w:b/>
                <w:szCs w:val="21"/>
              </w:rPr>
              <w:t>专场</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08:00-08:20</w:t>
            </w:r>
          </w:p>
        </w:tc>
        <w:tc>
          <w:tcPr>
            <w:tcW w:w="2069"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感受器通路基础研究在慢性疼痛治疗中应用</w:t>
            </w:r>
          </w:p>
        </w:tc>
        <w:tc>
          <w:tcPr>
            <w:tcW w:w="422" w:type="pct"/>
            <w:vAlign w:val="center"/>
          </w:tcPr>
          <w:p w:rsidR="003C1AD1" w:rsidRPr="00FF3B7D" w:rsidRDefault="003C1AD1" w:rsidP="00471461">
            <w:pPr>
              <w:rPr>
                <w:rFonts w:ascii="宋体" w:hAnsi="宋体" w:cs="宋体"/>
                <w:szCs w:val="21"/>
              </w:rPr>
            </w:pPr>
            <w:r w:rsidRPr="00FF3B7D">
              <w:rPr>
                <w:rFonts w:ascii="宋体" w:hAnsi="宋体" w:hint="eastAsia"/>
                <w:szCs w:val="21"/>
              </w:rPr>
              <w:t>耿祝生</w:t>
            </w:r>
          </w:p>
        </w:tc>
        <w:tc>
          <w:tcPr>
            <w:tcW w:w="1013" w:type="pct"/>
            <w:vAlign w:val="center"/>
          </w:tcPr>
          <w:p w:rsidR="003C1AD1" w:rsidRPr="00FF3B7D" w:rsidRDefault="003C1AD1" w:rsidP="00471461">
            <w:pPr>
              <w:rPr>
                <w:rFonts w:ascii="宋体" w:hAnsi="宋体"/>
                <w:szCs w:val="21"/>
              </w:rPr>
            </w:pPr>
            <w:r w:rsidRPr="00FF3B7D">
              <w:rPr>
                <w:rFonts w:ascii="宋体" w:hAnsi="宋体" w:hint="eastAsia"/>
                <w:szCs w:val="21"/>
              </w:rPr>
              <w:t>连云港市第一医院</w:t>
            </w:r>
          </w:p>
        </w:tc>
        <w:tc>
          <w:tcPr>
            <w:tcW w:w="738" w:type="pct"/>
            <w:vMerge w:val="restart"/>
            <w:shd w:val="clear" w:color="auto" w:fill="auto"/>
            <w:vAlign w:val="center"/>
          </w:tcPr>
          <w:p w:rsidR="003C1AD1" w:rsidRPr="00FF3B7D" w:rsidRDefault="003C1AD1" w:rsidP="00471461">
            <w:pPr>
              <w:jc w:val="center"/>
              <w:rPr>
                <w:rFonts w:ascii="宋体" w:hAnsi="宋体"/>
                <w:b/>
                <w:szCs w:val="21"/>
              </w:rPr>
            </w:pPr>
            <w:r w:rsidRPr="00FF3B7D">
              <w:rPr>
                <w:rFonts w:ascii="宋体" w:hAnsi="宋体" w:cs="宋体" w:hint="eastAsia"/>
                <w:kern w:val="0"/>
                <w:szCs w:val="21"/>
              </w:rPr>
              <w:t>李昌熙</w:t>
            </w:r>
          </w:p>
          <w:p w:rsidR="003C1AD1" w:rsidRPr="00FF3B7D" w:rsidRDefault="003C1AD1" w:rsidP="00471461">
            <w:pPr>
              <w:jc w:val="center"/>
              <w:rPr>
                <w:rFonts w:ascii="宋体" w:hAnsi="宋体"/>
                <w:b/>
                <w:szCs w:val="21"/>
              </w:rPr>
            </w:pPr>
            <w:r w:rsidRPr="00FF3B7D">
              <w:rPr>
                <w:rFonts w:ascii="宋体" w:hAnsi="宋体" w:hint="eastAsia"/>
                <w:szCs w:val="21"/>
              </w:rPr>
              <w:t>陈  晖</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lastRenderedPageBreak/>
              <w:t>08:20-08:40</w:t>
            </w:r>
          </w:p>
        </w:tc>
        <w:tc>
          <w:tcPr>
            <w:tcW w:w="2069"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医用臭氧治疗膝关节骨关节炎效果观察</w:t>
            </w:r>
          </w:p>
        </w:tc>
        <w:tc>
          <w:tcPr>
            <w:tcW w:w="422" w:type="pct"/>
            <w:vAlign w:val="center"/>
          </w:tcPr>
          <w:p w:rsidR="003C1AD1" w:rsidRPr="00FF3B7D" w:rsidRDefault="003C1AD1" w:rsidP="00471461">
            <w:pPr>
              <w:rPr>
                <w:rFonts w:ascii="宋体" w:hAnsi="宋体"/>
                <w:szCs w:val="21"/>
              </w:rPr>
            </w:pPr>
            <w:r w:rsidRPr="00FF3B7D">
              <w:rPr>
                <w:rFonts w:ascii="宋体" w:hAnsi="宋体" w:hint="eastAsia"/>
                <w:szCs w:val="21"/>
              </w:rPr>
              <w:t>李忠铭</w:t>
            </w:r>
          </w:p>
        </w:tc>
        <w:tc>
          <w:tcPr>
            <w:tcW w:w="1013" w:type="pct"/>
            <w:vAlign w:val="center"/>
          </w:tcPr>
          <w:p w:rsidR="003C1AD1" w:rsidRPr="00FF3B7D" w:rsidRDefault="003C1AD1" w:rsidP="00471461">
            <w:pPr>
              <w:rPr>
                <w:rFonts w:ascii="宋体" w:hAnsi="宋体"/>
                <w:szCs w:val="21"/>
              </w:rPr>
            </w:pPr>
            <w:r w:rsidRPr="00FF3B7D">
              <w:rPr>
                <w:rFonts w:ascii="宋体" w:hAnsi="宋体" w:hint="eastAsia"/>
                <w:szCs w:val="21"/>
              </w:rPr>
              <w:t>南通大学附属医院</w:t>
            </w:r>
          </w:p>
        </w:tc>
        <w:tc>
          <w:tcPr>
            <w:tcW w:w="738" w:type="pct"/>
            <w:vMerge/>
            <w:shd w:val="clear" w:color="auto" w:fill="auto"/>
            <w:vAlign w:val="center"/>
          </w:tcPr>
          <w:p w:rsidR="003C1AD1" w:rsidRPr="00FF3B7D" w:rsidRDefault="003C1AD1" w:rsidP="00471461">
            <w:pPr>
              <w:jc w:val="center"/>
              <w:rPr>
                <w:rFonts w:ascii="宋体" w:hAnsi="宋体"/>
                <w:b/>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08:40-09:00</w:t>
            </w:r>
          </w:p>
        </w:tc>
        <w:tc>
          <w:tcPr>
            <w:tcW w:w="2069"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膝关节骨性关节炎的射频治疗</w:t>
            </w:r>
          </w:p>
        </w:tc>
        <w:tc>
          <w:tcPr>
            <w:tcW w:w="422" w:type="pct"/>
            <w:vAlign w:val="center"/>
          </w:tcPr>
          <w:p w:rsidR="003C1AD1" w:rsidRPr="00FF3B7D" w:rsidRDefault="003C1AD1" w:rsidP="00471461">
            <w:pPr>
              <w:rPr>
                <w:rFonts w:ascii="宋体" w:hAnsi="宋体"/>
                <w:szCs w:val="21"/>
              </w:rPr>
            </w:pPr>
            <w:r w:rsidRPr="00FF3B7D">
              <w:rPr>
                <w:rFonts w:ascii="宋体" w:hAnsi="宋体" w:hint="eastAsia"/>
                <w:szCs w:val="21"/>
              </w:rPr>
              <w:t>袁  燕</w:t>
            </w:r>
          </w:p>
        </w:tc>
        <w:tc>
          <w:tcPr>
            <w:tcW w:w="1013" w:type="pct"/>
            <w:vAlign w:val="center"/>
          </w:tcPr>
          <w:p w:rsidR="003C1AD1" w:rsidRPr="00FF3B7D" w:rsidRDefault="003C1AD1" w:rsidP="00471461">
            <w:pPr>
              <w:rPr>
                <w:rFonts w:ascii="宋体" w:hAnsi="宋体"/>
                <w:szCs w:val="21"/>
              </w:rPr>
            </w:pPr>
            <w:r w:rsidRPr="00FF3B7D">
              <w:rPr>
                <w:rFonts w:ascii="宋体" w:hAnsi="宋体" w:hint="eastAsia"/>
                <w:szCs w:val="21"/>
              </w:rPr>
              <w:t>徐州医学院附院</w:t>
            </w:r>
          </w:p>
        </w:tc>
        <w:tc>
          <w:tcPr>
            <w:tcW w:w="738" w:type="pct"/>
            <w:vMerge/>
            <w:shd w:val="clear" w:color="auto" w:fill="auto"/>
            <w:vAlign w:val="center"/>
          </w:tcPr>
          <w:p w:rsidR="003C1AD1" w:rsidRPr="00FF3B7D" w:rsidRDefault="003C1AD1" w:rsidP="00471461">
            <w:pPr>
              <w:jc w:val="center"/>
              <w:rPr>
                <w:rFonts w:ascii="宋体" w:hAnsi="宋体"/>
                <w:b/>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09:00-09:20</w:t>
            </w:r>
          </w:p>
        </w:tc>
        <w:tc>
          <w:tcPr>
            <w:tcW w:w="2069"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密集型银质针导热治疗髌骨软化症引起膝关节疼痛的疗效分析</w:t>
            </w:r>
          </w:p>
        </w:tc>
        <w:tc>
          <w:tcPr>
            <w:tcW w:w="422" w:type="pct"/>
            <w:vAlign w:val="center"/>
          </w:tcPr>
          <w:p w:rsidR="003C1AD1" w:rsidRPr="00FF3B7D" w:rsidRDefault="003C1AD1" w:rsidP="00471461">
            <w:pPr>
              <w:rPr>
                <w:rFonts w:ascii="宋体" w:hAnsi="宋体"/>
                <w:szCs w:val="21"/>
              </w:rPr>
            </w:pPr>
            <w:r w:rsidRPr="00FF3B7D">
              <w:rPr>
                <w:rFonts w:ascii="宋体" w:hAnsi="宋体" w:hint="eastAsia"/>
                <w:szCs w:val="21"/>
              </w:rPr>
              <w:t>吴海生</w:t>
            </w:r>
          </w:p>
        </w:tc>
        <w:tc>
          <w:tcPr>
            <w:tcW w:w="1013" w:type="pct"/>
            <w:vAlign w:val="center"/>
          </w:tcPr>
          <w:p w:rsidR="003C1AD1" w:rsidRPr="00FF3B7D" w:rsidRDefault="003C1AD1" w:rsidP="00471461">
            <w:pPr>
              <w:rPr>
                <w:rFonts w:ascii="宋体" w:hAnsi="宋体"/>
                <w:szCs w:val="21"/>
              </w:rPr>
            </w:pPr>
            <w:r w:rsidRPr="00FF3B7D">
              <w:rPr>
                <w:rFonts w:ascii="宋体" w:hAnsi="宋体" w:hint="eastAsia"/>
                <w:szCs w:val="21"/>
              </w:rPr>
              <w:t>苏北人民医院</w:t>
            </w:r>
          </w:p>
        </w:tc>
        <w:tc>
          <w:tcPr>
            <w:tcW w:w="738" w:type="pct"/>
            <w:vMerge w:val="restart"/>
            <w:shd w:val="clear" w:color="auto" w:fill="auto"/>
            <w:vAlign w:val="center"/>
          </w:tcPr>
          <w:p w:rsidR="003C1AD1" w:rsidRPr="00FF3B7D" w:rsidRDefault="003C1AD1" w:rsidP="00471461">
            <w:pPr>
              <w:rPr>
                <w:rFonts w:ascii="宋体" w:hAnsi="宋体"/>
                <w:szCs w:val="21"/>
              </w:rPr>
            </w:pPr>
            <w:r w:rsidRPr="00FF3B7D">
              <w:rPr>
                <w:rFonts w:ascii="宋体" w:hAnsi="宋体" w:hint="eastAsia"/>
                <w:szCs w:val="21"/>
              </w:rPr>
              <w:t>眭  伟</w:t>
            </w:r>
          </w:p>
          <w:p w:rsidR="003C1AD1" w:rsidRPr="00FF3B7D" w:rsidRDefault="003C1AD1" w:rsidP="00471461">
            <w:pPr>
              <w:rPr>
                <w:rFonts w:ascii="宋体" w:hAnsi="宋体"/>
                <w:szCs w:val="21"/>
              </w:rPr>
            </w:pPr>
            <w:r w:rsidRPr="00FF3B7D">
              <w:rPr>
                <w:rFonts w:hint="eastAsia"/>
              </w:rPr>
              <w:t>邹志清</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09:20-09:30</w:t>
            </w:r>
          </w:p>
        </w:tc>
        <w:tc>
          <w:tcPr>
            <w:tcW w:w="2069" w:type="pct"/>
            <w:gridSpan w:val="2"/>
            <w:vAlign w:val="center"/>
          </w:tcPr>
          <w:p w:rsidR="003C1AD1" w:rsidRPr="00FF3B7D" w:rsidRDefault="003C1AD1" w:rsidP="00471461">
            <w:pPr>
              <w:rPr>
                <w:rFonts w:ascii="宋体" w:hAnsi="宋体"/>
                <w:b/>
                <w:szCs w:val="21"/>
              </w:rPr>
            </w:pPr>
            <w:r w:rsidRPr="00FF3B7D">
              <w:rPr>
                <w:rFonts w:ascii="宋体" w:hAnsi="宋体" w:hint="eastAsia"/>
                <w:szCs w:val="21"/>
              </w:rPr>
              <w:t>射频消融伍用臭氧、玻璃酸钠间断注射治疗膝关节骨性关节炎的研究</w:t>
            </w:r>
          </w:p>
        </w:tc>
        <w:tc>
          <w:tcPr>
            <w:tcW w:w="422" w:type="pct"/>
            <w:vAlign w:val="center"/>
          </w:tcPr>
          <w:p w:rsidR="003C1AD1" w:rsidRPr="00FF3B7D" w:rsidRDefault="003C1AD1" w:rsidP="00471461">
            <w:pPr>
              <w:rPr>
                <w:rFonts w:ascii="宋体" w:hAnsi="宋体"/>
                <w:b/>
                <w:szCs w:val="21"/>
              </w:rPr>
            </w:pPr>
            <w:r w:rsidRPr="00FF3B7D">
              <w:rPr>
                <w:rFonts w:ascii="宋体" w:hAnsi="宋体" w:hint="eastAsia"/>
                <w:szCs w:val="21"/>
              </w:rPr>
              <w:t>肖加旺</w:t>
            </w:r>
          </w:p>
        </w:tc>
        <w:tc>
          <w:tcPr>
            <w:tcW w:w="1013" w:type="pct"/>
            <w:vAlign w:val="center"/>
          </w:tcPr>
          <w:p w:rsidR="003C1AD1" w:rsidRPr="00FF3B7D" w:rsidRDefault="003C1AD1" w:rsidP="00471461">
            <w:pPr>
              <w:rPr>
                <w:rFonts w:ascii="宋体" w:hAnsi="宋体"/>
                <w:szCs w:val="21"/>
              </w:rPr>
            </w:pPr>
            <w:r w:rsidRPr="00FF3B7D">
              <w:rPr>
                <w:rFonts w:ascii="宋体" w:hAnsi="宋体" w:hint="eastAsia"/>
                <w:szCs w:val="21"/>
              </w:rPr>
              <w:t>连云港市东方医院</w:t>
            </w:r>
          </w:p>
        </w:tc>
        <w:tc>
          <w:tcPr>
            <w:tcW w:w="738" w:type="pct"/>
            <w:vMerge/>
            <w:shd w:val="clear" w:color="auto" w:fill="auto"/>
            <w:vAlign w:val="center"/>
          </w:tcPr>
          <w:p w:rsidR="003C1AD1" w:rsidRPr="00FF3B7D" w:rsidRDefault="003C1AD1" w:rsidP="00471461">
            <w:pPr>
              <w:jc w:val="center"/>
              <w:rPr>
                <w:rFonts w:ascii="宋体" w:hAnsi="宋体"/>
                <w:b/>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09:30-09:40</w:t>
            </w:r>
          </w:p>
        </w:tc>
        <w:tc>
          <w:tcPr>
            <w:tcW w:w="2069" w:type="pct"/>
            <w:gridSpan w:val="2"/>
            <w:vAlign w:val="center"/>
          </w:tcPr>
          <w:p w:rsidR="003C1AD1" w:rsidRPr="00FF3B7D" w:rsidRDefault="003C1AD1" w:rsidP="00471461">
            <w:pPr>
              <w:spacing w:after="280" w:afterAutospacing="1"/>
              <w:jc w:val="left"/>
              <w:rPr>
                <w:rFonts w:ascii="宋体" w:hAnsi="宋体"/>
                <w:szCs w:val="21"/>
              </w:rPr>
            </w:pPr>
            <w:r w:rsidRPr="00FF3B7D">
              <w:rPr>
                <w:rFonts w:ascii="宋体" w:hAnsi="宋体"/>
                <w:szCs w:val="21"/>
              </w:rPr>
              <w:t>放散式冲击波联合玻璃酸钠关节腔内注射治疗膝关节骨性关节炎的疗效观察</w:t>
            </w:r>
          </w:p>
        </w:tc>
        <w:tc>
          <w:tcPr>
            <w:tcW w:w="422" w:type="pct"/>
            <w:vAlign w:val="center"/>
          </w:tcPr>
          <w:p w:rsidR="003C1AD1" w:rsidRPr="00FF3B7D" w:rsidRDefault="003C1AD1" w:rsidP="00471461">
            <w:pPr>
              <w:rPr>
                <w:rFonts w:ascii="宋体" w:hAnsi="宋体"/>
                <w:szCs w:val="21"/>
              </w:rPr>
            </w:pPr>
            <w:r w:rsidRPr="00FF3B7D">
              <w:rPr>
                <w:rFonts w:ascii="宋体" w:hAnsi="宋体"/>
                <w:szCs w:val="21"/>
              </w:rPr>
              <w:t>薛</w:t>
            </w:r>
            <w:r w:rsidRPr="00FF3B7D">
              <w:rPr>
                <w:rFonts w:ascii="宋体" w:hAnsi="宋体" w:hint="eastAsia"/>
                <w:szCs w:val="21"/>
              </w:rPr>
              <w:t xml:space="preserve">  </w:t>
            </w:r>
            <w:r w:rsidRPr="00FF3B7D">
              <w:rPr>
                <w:rFonts w:ascii="宋体" w:hAnsi="宋体"/>
                <w:szCs w:val="21"/>
              </w:rPr>
              <w:t>路</w:t>
            </w:r>
          </w:p>
        </w:tc>
        <w:tc>
          <w:tcPr>
            <w:tcW w:w="1013" w:type="pct"/>
            <w:vAlign w:val="center"/>
          </w:tcPr>
          <w:p w:rsidR="003C1AD1" w:rsidRPr="00FF3B7D" w:rsidRDefault="003C1AD1" w:rsidP="00471461">
            <w:pPr>
              <w:rPr>
                <w:rFonts w:ascii="宋体" w:hAnsi="宋体"/>
                <w:szCs w:val="21"/>
              </w:rPr>
            </w:pPr>
            <w:r w:rsidRPr="00FF3B7D">
              <w:rPr>
                <w:rFonts w:ascii="宋体" w:hAnsi="宋体"/>
                <w:szCs w:val="21"/>
              </w:rPr>
              <w:t>解放军第九七医院</w:t>
            </w:r>
          </w:p>
        </w:tc>
        <w:tc>
          <w:tcPr>
            <w:tcW w:w="738" w:type="pct"/>
            <w:vMerge/>
            <w:shd w:val="clear" w:color="auto" w:fill="auto"/>
            <w:vAlign w:val="center"/>
          </w:tcPr>
          <w:p w:rsidR="003C1AD1" w:rsidRPr="00FF3B7D" w:rsidRDefault="003C1AD1" w:rsidP="00471461">
            <w:pPr>
              <w:jc w:val="center"/>
              <w:rPr>
                <w:rFonts w:ascii="宋体" w:hAnsi="宋体"/>
                <w:b/>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09:40-09:50</w:t>
            </w:r>
          </w:p>
        </w:tc>
        <w:tc>
          <w:tcPr>
            <w:tcW w:w="4242" w:type="pct"/>
            <w:gridSpan w:val="5"/>
            <w:vAlign w:val="center"/>
          </w:tcPr>
          <w:p w:rsidR="003C1AD1" w:rsidRPr="00FF3B7D" w:rsidRDefault="003C1AD1" w:rsidP="00471461">
            <w:pPr>
              <w:jc w:val="center"/>
              <w:rPr>
                <w:b/>
                <w:sz w:val="24"/>
              </w:rPr>
            </w:pPr>
            <w:r w:rsidRPr="00FF3B7D">
              <w:rPr>
                <w:rFonts w:hint="eastAsia"/>
                <w:b/>
                <w:sz w:val="24"/>
              </w:rPr>
              <w:t>茶歇</w:t>
            </w:r>
          </w:p>
        </w:tc>
      </w:tr>
      <w:tr w:rsidR="003C1AD1" w:rsidRPr="00FF3B7D" w:rsidTr="003C1AD1">
        <w:tc>
          <w:tcPr>
            <w:tcW w:w="5000" w:type="pct"/>
            <w:gridSpan w:val="6"/>
            <w:vAlign w:val="center"/>
          </w:tcPr>
          <w:p w:rsidR="003C1AD1" w:rsidRPr="00FF3B7D" w:rsidRDefault="003C1AD1" w:rsidP="00471461">
            <w:pPr>
              <w:jc w:val="center"/>
              <w:rPr>
                <w:rFonts w:ascii="宋体" w:hAnsi="宋体" w:cs="宋体"/>
                <w:kern w:val="0"/>
                <w:szCs w:val="21"/>
              </w:rPr>
            </w:pPr>
            <w:r w:rsidRPr="00FF3B7D">
              <w:rPr>
                <w:rFonts w:ascii="宋体" w:hAnsi="宋体" w:cs="宋体" w:hint="eastAsia"/>
                <w:b/>
                <w:kern w:val="0"/>
                <w:szCs w:val="21"/>
              </w:rPr>
              <w:t>疼痛护理与物理治疗专场</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10:20-10:40</w:t>
            </w:r>
          </w:p>
        </w:tc>
        <w:tc>
          <w:tcPr>
            <w:tcW w:w="2034" w:type="pct"/>
            <w:vAlign w:val="center"/>
          </w:tcPr>
          <w:p w:rsidR="003C1AD1" w:rsidRPr="00FF3B7D" w:rsidRDefault="003C1AD1" w:rsidP="00471461">
            <w:pPr>
              <w:rPr>
                <w:b/>
                <w:sz w:val="24"/>
              </w:rPr>
            </w:pPr>
            <w:r w:rsidRPr="00FF3B7D">
              <w:rPr>
                <w:rFonts w:ascii="宋体" w:hAnsi="宋体" w:hint="eastAsia"/>
                <w:szCs w:val="21"/>
              </w:rPr>
              <w:t>运动疗法在疼痛治疗中的作用</w:t>
            </w:r>
          </w:p>
        </w:tc>
        <w:tc>
          <w:tcPr>
            <w:tcW w:w="457" w:type="pct"/>
            <w:gridSpan w:val="2"/>
            <w:vAlign w:val="center"/>
          </w:tcPr>
          <w:p w:rsidR="003C1AD1" w:rsidRPr="00FF3B7D" w:rsidRDefault="003C1AD1" w:rsidP="00471461">
            <w:pPr>
              <w:rPr>
                <w:rFonts w:ascii="宋体" w:hAnsi="宋体"/>
                <w:szCs w:val="21"/>
              </w:rPr>
            </w:pPr>
            <w:r w:rsidRPr="00FF3B7D">
              <w:rPr>
                <w:rFonts w:ascii="宋体" w:hAnsi="宋体" w:hint="eastAsia"/>
                <w:szCs w:val="21"/>
              </w:rPr>
              <w:t>王红星</w:t>
            </w:r>
          </w:p>
        </w:tc>
        <w:tc>
          <w:tcPr>
            <w:tcW w:w="1013" w:type="pct"/>
            <w:vAlign w:val="center"/>
          </w:tcPr>
          <w:p w:rsidR="003C1AD1" w:rsidRPr="00FF3B7D" w:rsidRDefault="003C1AD1" w:rsidP="00471461">
            <w:pPr>
              <w:rPr>
                <w:rFonts w:ascii="宋体" w:hAnsi="宋体"/>
                <w:szCs w:val="21"/>
              </w:rPr>
            </w:pPr>
            <w:r w:rsidRPr="00FF3B7D">
              <w:rPr>
                <w:rFonts w:ascii="宋体" w:hAnsi="宋体" w:hint="eastAsia"/>
                <w:szCs w:val="21"/>
              </w:rPr>
              <w:t>江苏省人民医院</w:t>
            </w:r>
          </w:p>
        </w:tc>
        <w:tc>
          <w:tcPr>
            <w:tcW w:w="738" w:type="pct"/>
            <w:vMerge w:val="restart"/>
            <w:shd w:val="clear" w:color="auto" w:fill="auto"/>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程志祥</w:t>
            </w:r>
          </w:p>
          <w:p w:rsidR="003C1AD1" w:rsidRPr="00FF3B7D" w:rsidRDefault="003C1AD1" w:rsidP="00471461">
            <w:pPr>
              <w:rPr>
                <w:rFonts w:ascii="宋体" w:hAnsi="宋体" w:cs="宋体"/>
                <w:kern w:val="0"/>
                <w:szCs w:val="21"/>
              </w:rPr>
            </w:pPr>
            <w:r w:rsidRPr="00FF3B7D">
              <w:rPr>
                <w:rFonts w:ascii="宋体" w:hAnsi="宋体" w:cs="宋体" w:hint="eastAsia"/>
                <w:kern w:val="0"/>
                <w:szCs w:val="21"/>
              </w:rPr>
              <w:t>王  莉</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10:40-11:00</w:t>
            </w:r>
          </w:p>
        </w:tc>
        <w:tc>
          <w:tcPr>
            <w:tcW w:w="2034" w:type="pct"/>
            <w:vAlign w:val="center"/>
          </w:tcPr>
          <w:p w:rsidR="003C1AD1" w:rsidRPr="00FF3B7D" w:rsidRDefault="003C1AD1" w:rsidP="00471461">
            <w:r w:rsidRPr="00FF3B7D">
              <w:rPr>
                <w:rFonts w:hint="eastAsia"/>
              </w:rPr>
              <w:t>疼痛专科护理</w:t>
            </w:r>
          </w:p>
        </w:tc>
        <w:tc>
          <w:tcPr>
            <w:tcW w:w="457" w:type="pct"/>
            <w:gridSpan w:val="2"/>
            <w:vAlign w:val="center"/>
          </w:tcPr>
          <w:p w:rsidR="003C1AD1" w:rsidRPr="00FF3B7D" w:rsidRDefault="003C1AD1" w:rsidP="00471461">
            <w:r w:rsidRPr="00FF3B7D">
              <w:rPr>
                <w:rFonts w:hint="eastAsia"/>
              </w:rPr>
              <w:t>王婷婷</w:t>
            </w:r>
          </w:p>
        </w:tc>
        <w:tc>
          <w:tcPr>
            <w:tcW w:w="1013" w:type="pct"/>
            <w:vAlign w:val="center"/>
          </w:tcPr>
          <w:p w:rsidR="003C1AD1" w:rsidRPr="00FF3B7D" w:rsidRDefault="003C1AD1" w:rsidP="00471461">
            <w:r w:rsidRPr="00FF3B7D">
              <w:rPr>
                <w:rFonts w:hint="eastAsia"/>
              </w:rPr>
              <w:t>南京鼓楼医院</w:t>
            </w:r>
          </w:p>
        </w:tc>
        <w:tc>
          <w:tcPr>
            <w:tcW w:w="738" w:type="pct"/>
            <w:vMerge/>
            <w:shd w:val="clear" w:color="auto" w:fill="auto"/>
            <w:vAlign w:val="center"/>
          </w:tcPr>
          <w:p w:rsidR="003C1AD1" w:rsidRPr="00FF3B7D" w:rsidRDefault="003C1AD1" w:rsidP="00471461">
            <w:pPr>
              <w:jc w:val="center"/>
              <w:rPr>
                <w:rFonts w:ascii="宋体" w:hAnsi="宋体" w:cs="宋体"/>
                <w:kern w:val="0"/>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10:00-11:20</w:t>
            </w:r>
          </w:p>
        </w:tc>
        <w:tc>
          <w:tcPr>
            <w:tcW w:w="2034" w:type="pct"/>
            <w:vAlign w:val="center"/>
          </w:tcPr>
          <w:p w:rsidR="003C1AD1" w:rsidRPr="00FF3B7D" w:rsidRDefault="003C1AD1" w:rsidP="00471461">
            <w:r w:rsidRPr="00FF3B7D">
              <w:t>疼痛护理的管理体会</w:t>
            </w:r>
          </w:p>
        </w:tc>
        <w:tc>
          <w:tcPr>
            <w:tcW w:w="457" w:type="pct"/>
            <w:gridSpan w:val="2"/>
            <w:vAlign w:val="center"/>
          </w:tcPr>
          <w:p w:rsidR="003C1AD1" w:rsidRPr="00FF3B7D" w:rsidRDefault="003C1AD1" w:rsidP="00471461">
            <w:r w:rsidRPr="00FF3B7D">
              <w:t>韩</w:t>
            </w:r>
            <w:r w:rsidRPr="00FF3B7D">
              <w:rPr>
                <w:rFonts w:hint="eastAsia"/>
              </w:rPr>
              <w:t xml:space="preserve">  </w:t>
            </w:r>
            <w:r w:rsidRPr="00FF3B7D">
              <w:t>茜</w:t>
            </w:r>
          </w:p>
        </w:tc>
        <w:tc>
          <w:tcPr>
            <w:tcW w:w="1013" w:type="pct"/>
            <w:vAlign w:val="center"/>
          </w:tcPr>
          <w:p w:rsidR="003C1AD1" w:rsidRPr="00FF3B7D" w:rsidRDefault="003C1AD1" w:rsidP="00471461">
            <w:r w:rsidRPr="00FF3B7D">
              <w:rPr>
                <w:rFonts w:hint="eastAsia"/>
              </w:rPr>
              <w:t>徐州医学院附院</w:t>
            </w:r>
          </w:p>
        </w:tc>
        <w:tc>
          <w:tcPr>
            <w:tcW w:w="738" w:type="pct"/>
            <w:vMerge/>
            <w:shd w:val="clear" w:color="auto" w:fill="auto"/>
            <w:vAlign w:val="center"/>
          </w:tcPr>
          <w:p w:rsidR="003C1AD1" w:rsidRPr="00FF3B7D" w:rsidRDefault="003C1AD1" w:rsidP="00471461">
            <w:pPr>
              <w:jc w:val="center"/>
              <w:rPr>
                <w:rFonts w:ascii="宋体" w:hAnsi="宋体" w:cs="宋体"/>
                <w:kern w:val="0"/>
                <w:szCs w:val="21"/>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11:20-11:40</w:t>
            </w:r>
          </w:p>
        </w:tc>
        <w:tc>
          <w:tcPr>
            <w:tcW w:w="2034" w:type="pct"/>
            <w:vAlign w:val="center"/>
          </w:tcPr>
          <w:p w:rsidR="003C1AD1" w:rsidRPr="00FF3B7D" w:rsidRDefault="003C1AD1" w:rsidP="00471461">
            <w:r w:rsidRPr="00FF3B7D">
              <w:rPr>
                <w:rFonts w:hint="eastAsia"/>
              </w:rPr>
              <w:t>疼痛科普、疼痛公益及疼痛宣传</w:t>
            </w:r>
          </w:p>
        </w:tc>
        <w:tc>
          <w:tcPr>
            <w:tcW w:w="457" w:type="pct"/>
            <w:gridSpan w:val="2"/>
            <w:vAlign w:val="center"/>
          </w:tcPr>
          <w:p w:rsidR="003C1AD1" w:rsidRPr="00FF3B7D" w:rsidRDefault="003C1AD1" w:rsidP="00471461">
            <w:r w:rsidRPr="00FF3B7D">
              <w:rPr>
                <w:rFonts w:hint="eastAsia"/>
              </w:rPr>
              <w:t>程志祥</w:t>
            </w:r>
          </w:p>
        </w:tc>
        <w:tc>
          <w:tcPr>
            <w:tcW w:w="1013" w:type="pct"/>
            <w:vAlign w:val="center"/>
          </w:tcPr>
          <w:p w:rsidR="003C1AD1" w:rsidRPr="00FF3B7D" w:rsidRDefault="003C1AD1" w:rsidP="00471461">
            <w:r w:rsidRPr="00FF3B7D">
              <w:rPr>
                <w:rFonts w:hint="eastAsia"/>
              </w:rPr>
              <w:t>南医大二附院</w:t>
            </w:r>
          </w:p>
        </w:tc>
        <w:tc>
          <w:tcPr>
            <w:tcW w:w="738" w:type="pct"/>
            <w:vMerge w:val="restart"/>
            <w:shd w:val="clear" w:color="auto" w:fill="auto"/>
            <w:vAlign w:val="center"/>
          </w:tcPr>
          <w:p w:rsidR="003C1AD1" w:rsidRPr="00FF3B7D" w:rsidRDefault="003C1AD1" w:rsidP="00471461">
            <w:pPr>
              <w:rPr>
                <w:rFonts w:ascii="宋体" w:hAnsi="宋体" w:cs="宋体"/>
                <w:kern w:val="0"/>
                <w:szCs w:val="21"/>
              </w:rPr>
            </w:pPr>
            <w:r w:rsidRPr="00FF3B7D">
              <w:rPr>
                <w:rFonts w:ascii="宋体" w:hAnsi="宋体" w:cs="宋体" w:hint="eastAsia"/>
                <w:kern w:val="0"/>
                <w:szCs w:val="21"/>
              </w:rPr>
              <w:t>江  天</w:t>
            </w:r>
          </w:p>
          <w:p w:rsidR="003C1AD1" w:rsidRPr="00FF3B7D" w:rsidRDefault="003C1AD1" w:rsidP="00471461">
            <w:pPr>
              <w:rPr>
                <w:rFonts w:ascii="宋体" w:hAnsi="宋体" w:cs="宋体"/>
                <w:kern w:val="0"/>
                <w:szCs w:val="21"/>
              </w:rPr>
            </w:pPr>
            <w:r w:rsidRPr="00FF3B7D">
              <w:rPr>
                <w:rFonts w:ascii="宋体" w:hAnsi="宋体" w:cs="宋体" w:hint="eastAsia"/>
                <w:kern w:val="0"/>
                <w:szCs w:val="21"/>
              </w:rPr>
              <w:t>方  梅</w:t>
            </w: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11:40-11:50</w:t>
            </w:r>
          </w:p>
        </w:tc>
        <w:tc>
          <w:tcPr>
            <w:tcW w:w="2034" w:type="pct"/>
            <w:vAlign w:val="center"/>
          </w:tcPr>
          <w:p w:rsidR="003C1AD1" w:rsidRPr="00FF3B7D" w:rsidRDefault="003C1AD1" w:rsidP="00471461">
            <w:pPr>
              <w:rPr>
                <w:b/>
                <w:sz w:val="18"/>
                <w:szCs w:val="18"/>
              </w:rPr>
            </w:pPr>
            <w:r w:rsidRPr="00FF3B7D">
              <w:rPr>
                <w:rFonts w:hint="eastAsia"/>
                <w:sz w:val="18"/>
                <w:szCs w:val="18"/>
              </w:rPr>
              <w:t>超声测量复合体外冲击波用于跖腱膜炎的诊治</w:t>
            </w:r>
          </w:p>
        </w:tc>
        <w:tc>
          <w:tcPr>
            <w:tcW w:w="457" w:type="pct"/>
            <w:gridSpan w:val="2"/>
            <w:vAlign w:val="center"/>
          </w:tcPr>
          <w:p w:rsidR="003C1AD1" w:rsidRPr="00FF3B7D" w:rsidRDefault="003C1AD1" w:rsidP="00471461">
            <w:pPr>
              <w:rPr>
                <w:b/>
                <w:sz w:val="24"/>
              </w:rPr>
            </w:pPr>
            <w:r w:rsidRPr="00FF3B7D">
              <w:rPr>
                <w:rFonts w:hint="eastAsia"/>
              </w:rPr>
              <w:t>王丽娜</w:t>
            </w:r>
          </w:p>
        </w:tc>
        <w:tc>
          <w:tcPr>
            <w:tcW w:w="1013" w:type="pct"/>
            <w:vAlign w:val="center"/>
          </w:tcPr>
          <w:p w:rsidR="003C1AD1" w:rsidRPr="00FF3B7D" w:rsidRDefault="003C1AD1" w:rsidP="00471461">
            <w:pPr>
              <w:rPr>
                <w:rFonts w:ascii="宋体" w:hAnsi="宋体"/>
                <w:sz w:val="18"/>
                <w:szCs w:val="18"/>
              </w:rPr>
            </w:pPr>
            <w:r w:rsidRPr="00FF3B7D">
              <w:rPr>
                <w:sz w:val="18"/>
                <w:szCs w:val="18"/>
              </w:rPr>
              <w:t>苏州大学附属第一医院</w:t>
            </w:r>
          </w:p>
        </w:tc>
        <w:tc>
          <w:tcPr>
            <w:tcW w:w="738"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11:50-12:00</w:t>
            </w:r>
          </w:p>
        </w:tc>
        <w:tc>
          <w:tcPr>
            <w:tcW w:w="2034" w:type="pct"/>
            <w:vAlign w:val="center"/>
          </w:tcPr>
          <w:p w:rsidR="003C1AD1" w:rsidRPr="00FF3B7D" w:rsidRDefault="003C1AD1" w:rsidP="00471461">
            <w:pPr>
              <w:rPr>
                <w:b/>
                <w:sz w:val="18"/>
                <w:szCs w:val="18"/>
              </w:rPr>
            </w:pPr>
            <w:r w:rsidRPr="00FF3B7D">
              <w:t>癌痛护理质量控制评值表的建立及实践初探</w:t>
            </w:r>
          </w:p>
        </w:tc>
        <w:tc>
          <w:tcPr>
            <w:tcW w:w="457" w:type="pct"/>
            <w:gridSpan w:val="2"/>
            <w:vAlign w:val="center"/>
          </w:tcPr>
          <w:p w:rsidR="003C1AD1" w:rsidRPr="00FF3B7D" w:rsidRDefault="003C1AD1" w:rsidP="00471461">
            <w:pPr>
              <w:rPr>
                <w:b/>
                <w:sz w:val="24"/>
              </w:rPr>
            </w:pPr>
            <w:r w:rsidRPr="00FF3B7D">
              <w:rPr>
                <w:rFonts w:hint="eastAsia"/>
              </w:rPr>
              <w:t>赵</w:t>
            </w:r>
            <w:r w:rsidRPr="00FF3B7D">
              <w:rPr>
                <w:rFonts w:hint="eastAsia"/>
              </w:rPr>
              <w:t xml:space="preserve">  </w:t>
            </w:r>
            <w:r w:rsidRPr="00FF3B7D">
              <w:rPr>
                <w:rFonts w:hint="eastAsia"/>
              </w:rPr>
              <w:t>云</w:t>
            </w:r>
          </w:p>
        </w:tc>
        <w:tc>
          <w:tcPr>
            <w:tcW w:w="1013" w:type="pct"/>
            <w:vAlign w:val="center"/>
          </w:tcPr>
          <w:p w:rsidR="003C1AD1" w:rsidRPr="00FF3B7D" w:rsidRDefault="003C1AD1" w:rsidP="00471461">
            <w:pPr>
              <w:rPr>
                <w:rFonts w:ascii="宋体" w:hAnsi="宋体"/>
                <w:sz w:val="18"/>
                <w:szCs w:val="18"/>
              </w:rPr>
            </w:pPr>
            <w:r w:rsidRPr="00FF3B7D">
              <w:t>江苏省肿瘤医院</w:t>
            </w:r>
          </w:p>
        </w:tc>
        <w:tc>
          <w:tcPr>
            <w:tcW w:w="738" w:type="pct"/>
            <w:vMerge/>
            <w:shd w:val="clear" w:color="auto" w:fill="auto"/>
            <w:vAlign w:val="center"/>
          </w:tcPr>
          <w:p w:rsidR="003C1AD1" w:rsidRPr="00FF3B7D" w:rsidRDefault="003C1AD1" w:rsidP="00471461">
            <w:pPr>
              <w:jc w:val="center"/>
              <w:rPr>
                <w:b/>
                <w:sz w:val="24"/>
              </w:rPr>
            </w:pPr>
          </w:p>
        </w:tc>
      </w:tr>
      <w:tr w:rsidR="003C1AD1" w:rsidRPr="00FF3B7D" w:rsidTr="003C1AD1">
        <w:tc>
          <w:tcPr>
            <w:tcW w:w="758" w:type="pct"/>
            <w:vAlign w:val="center"/>
          </w:tcPr>
          <w:p w:rsidR="003C1AD1" w:rsidRPr="00FF3B7D" w:rsidRDefault="003C1AD1" w:rsidP="00471461">
            <w:pPr>
              <w:jc w:val="center"/>
              <w:rPr>
                <w:rFonts w:ascii="宋体" w:hAnsi="宋体"/>
                <w:szCs w:val="21"/>
              </w:rPr>
            </w:pPr>
            <w:r w:rsidRPr="00FF3B7D">
              <w:rPr>
                <w:rFonts w:ascii="宋体" w:hAnsi="宋体" w:hint="eastAsia"/>
                <w:szCs w:val="21"/>
              </w:rPr>
              <w:t>12:00-13:00</w:t>
            </w:r>
          </w:p>
        </w:tc>
        <w:tc>
          <w:tcPr>
            <w:tcW w:w="4242" w:type="pct"/>
            <w:gridSpan w:val="5"/>
            <w:vAlign w:val="center"/>
          </w:tcPr>
          <w:p w:rsidR="003C1AD1" w:rsidRPr="00FF3B7D" w:rsidRDefault="003C1AD1" w:rsidP="00471461">
            <w:pPr>
              <w:jc w:val="center"/>
              <w:rPr>
                <w:b/>
                <w:sz w:val="24"/>
              </w:rPr>
            </w:pPr>
            <w:r w:rsidRPr="00FF3B7D">
              <w:rPr>
                <w:rFonts w:ascii="宋体" w:hAnsi="宋体" w:hint="eastAsia"/>
                <w:szCs w:val="21"/>
              </w:rPr>
              <w:t>自助午餐，</w:t>
            </w:r>
            <w:r w:rsidRPr="00FF3B7D">
              <w:rPr>
                <w:rFonts w:ascii="宋体" w:hAnsi="宋体"/>
                <w:szCs w:val="21"/>
              </w:rPr>
              <w:t>碧榆园酒店</w:t>
            </w:r>
            <w:r w:rsidRPr="00FF3B7D">
              <w:rPr>
                <w:rFonts w:ascii="宋体" w:hAnsi="宋体" w:hint="eastAsia"/>
                <w:szCs w:val="21"/>
              </w:rPr>
              <w:t>金山楼二楼自助餐厅</w:t>
            </w:r>
          </w:p>
        </w:tc>
      </w:tr>
    </w:tbl>
    <w:p w:rsidR="003C1AD1" w:rsidRPr="00FF3B7D" w:rsidRDefault="003C1AD1" w:rsidP="003C1AD1">
      <w:pPr>
        <w:rPr>
          <w:b/>
          <w:sz w:val="24"/>
        </w:rPr>
      </w:pPr>
    </w:p>
    <w:p w:rsidR="003C1AD1" w:rsidRPr="00FF3B7D" w:rsidRDefault="003C1AD1" w:rsidP="003C1AD1">
      <w:pPr>
        <w:rPr>
          <w:b/>
          <w:sz w:val="24"/>
        </w:rPr>
      </w:pPr>
      <w:r w:rsidRPr="00FF3B7D">
        <w:rPr>
          <w:rFonts w:hint="eastAsia"/>
          <w:b/>
          <w:sz w:val="24"/>
        </w:rPr>
        <w:t>10</w:t>
      </w:r>
      <w:r w:rsidRPr="00FF3B7D">
        <w:rPr>
          <w:rFonts w:hint="eastAsia"/>
          <w:b/>
          <w:sz w:val="24"/>
        </w:rPr>
        <w:t>月</w:t>
      </w:r>
      <w:r w:rsidRPr="00FF3B7D">
        <w:rPr>
          <w:rFonts w:hint="eastAsia"/>
          <w:b/>
          <w:sz w:val="24"/>
        </w:rPr>
        <w:t>25</w:t>
      </w:r>
      <w:r w:rsidRPr="00FF3B7D">
        <w:rPr>
          <w:rFonts w:hint="eastAsia"/>
          <w:b/>
          <w:sz w:val="24"/>
        </w:rPr>
        <w:t>号（周日）下午</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1371"/>
        <w:gridCol w:w="5459"/>
      </w:tblGrid>
      <w:tr w:rsidR="003C1AD1" w:rsidRPr="00FF3B7D" w:rsidTr="003C1AD1">
        <w:tc>
          <w:tcPr>
            <w:tcW w:w="1222" w:type="pct"/>
            <w:vAlign w:val="center"/>
          </w:tcPr>
          <w:p w:rsidR="003C1AD1" w:rsidRPr="00FF3B7D" w:rsidRDefault="003C1AD1" w:rsidP="00471461">
            <w:pPr>
              <w:rPr>
                <w:rFonts w:ascii="宋体" w:hAnsi="宋体"/>
                <w:szCs w:val="21"/>
              </w:rPr>
            </w:pPr>
            <w:r w:rsidRPr="00FF3B7D">
              <w:rPr>
                <w:rFonts w:ascii="宋体" w:hAnsi="宋体" w:hint="eastAsia"/>
                <w:szCs w:val="21"/>
              </w:rPr>
              <w:t>参加尸体解剖学习班代表</w:t>
            </w:r>
          </w:p>
        </w:tc>
        <w:tc>
          <w:tcPr>
            <w:tcW w:w="758" w:type="pct"/>
          </w:tcPr>
          <w:p w:rsidR="003C1AD1" w:rsidRPr="00FF3B7D" w:rsidRDefault="003C1AD1" w:rsidP="00471461">
            <w:pPr>
              <w:jc w:val="center"/>
              <w:rPr>
                <w:rFonts w:ascii="宋体" w:hAnsi="宋体"/>
                <w:szCs w:val="21"/>
              </w:rPr>
            </w:pPr>
            <w:r w:rsidRPr="00FF3B7D">
              <w:rPr>
                <w:rFonts w:ascii="宋体" w:hAnsi="宋体" w:hint="eastAsia"/>
                <w:szCs w:val="21"/>
              </w:rPr>
              <w:t>14:00-17:00</w:t>
            </w:r>
          </w:p>
        </w:tc>
        <w:tc>
          <w:tcPr>
            <w:tcW w:w="3020" w:type="pct"/>
            <w:vAlign w:val="center"/>
          </w:tcPr>
          <w:p w:rsidR="003C1AD1" w:rsidRPr="00FF3B7D" w:rsidRDefault="003C1AD1" w:rsidP="00471461">
            <w:pPr>
              <w:jc w:val="center"/>
              <w:rPr>
                <w:rFonts w:ascii="宋体" w:hAnsi="宋体"/>
                <w:b/>
                <w:szCs w:val="21"/>
              </w:rPr>
            </w:pPr>
            <w:r w:rsidRPr="00FF3B7D">
              <w:rPr>
                <w:rFonts w:ascii="宋体" w:hAnsi="宋体" w:hint="eastAsia"/>
                <w:szCs w:val="21"/>
              </w:rPr>
              <w:t>尸体解剖学习</w:t>
            </w:r>
          </w:p>
        </w:tc>
      </w:tr>
      <w:tr w:rsidR="003C1AD1" w:rsidRPr="00FF3B7D" w:rsidTr="003C1AD1">
        <w:tc>
          <w:tcPr>
            <w:tcW w:w="1222" w:type="pct"/>
            <w:vAlign w:val="center"/>
          </w:tcPr>
          <w:p w:rsidR="003C1AD1" w:rsidRPr="00FF3B7D" w:rsidRDefault="003C1AD1" w:rsidP="00471461">
            <w:pPr>
              <w:rPr>
                <w:rFonts w:ascii="宋体" w:hAnsi="宋体"/>
                <w:szCs w:val="21"/>
              </w:rPr>
            </w:pPr>
            <w:r w:rsidRPr="00FF3B7D">
              <w:rPr>
                <w:rFonts w:ascii="宋体" w:hAnsi="宋体" w:hint="eastAsia"/>
                <w:szCs w:val="21"/>
              </w:rPr>
              <w:t>其余参会代表</w:t>
            </w:r>
          </w:p>
        </w:tc>
        <w:tc>
          <w:tcPr>
            <w:tcW w:w="758" w:type="pct"/>
          </w:tcPr>
          <w:p w:rsidR="003C1AD1" w:rsidRPr="00FF3B7D" w:rsidRDefault="003C1AD1" w:rsidP="00471461">
            <w:pPr>
              <w:rPr>
                <w:rFonts w:ascii="宋体" w:hAnsi="宋体"/>
                <w:szCs w:val="21"/>
              </w:rPr>
            </w:pPr>
            <w:r w:rsidRPr="00FF3B7D">
              <w:rPr>
                <w:rFonts w:ascii="宋体" w:hAnsi="宋体" w:hint="eastAsia"/>
                <w:szCs w:val="21"/>
              </w:rPr>
              <w:t>14:00</w:t>
            </w:r>
            <w:r>
              <w:rPr>
                <w:rFonts w:ascii="宋体" w:hAnsi="宋体" w:hint="eastAsia"/>
                <w:szCs w:val="21"/>
              </w:rPr>
              <w:t>前</w:t>
            </w:r>
          </w:p>
        </w:tc>
        <w:tc>
          <w:tcPr>
            <w:tcW w:w="3020" w:type="pct"/>
            <w:vAlign w:val="center"/>
          </w:tcPr>
          <w:p w:rsidR="003C1AD1" w:rsidRPr="00FF3B7D" w:rsidRDefault="003C1AD1" w:rsidP="00471461">
            <w:pPr>
              <w:jc w:val="center"/>
              <w:rPr>
                <w:rFonts w:ascii="宋体" w:hAnsi="宋体"/>
                <w:b/>
                <w:szCs w:val="21"/>
              </w:rPr>
            </w:pPr>
            <w:r w:rsidRPr="00FF3B7D">
              <w:rPr>
                <w:rFonts w:ascii="宋体" w:hAnsi="宋体" w:hint="eastAsia"/>
                <w:szCs w:val="21"/>
              </w:rPr>
              <w:t>撤</w:t>
            </w:r>
            <w:r>
              <w:rPr>
                <w:rFonts w:ascii="宋体" w:hAnsi="宋体" w:hint="eastAsia"/>
                <w:szCs w:val="21"/>
              </w:rPr>
              <w:t>离</w:t>
            </w:r>
          </w:p>
        </w:tc>
      </w:tr>
    </w:tbl>
    <w:p w:rsidR="00D63FFD" w:rsidRDefault="00D63FFD"/>
    <w:sectPr w:rsidR="00D63FFD" w:rsidSect="00D63F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6D" w:rsidRDefault="00A71C6D" w:rsidP="00A348AD">
      <w:r>
        <w:separator/>
      </w:r>
    </w:p>
  </w:endnote>
  <w:endnote w:type="continuationSeparator" w:id="1">
    <w:p w:rsidR="00A71C6D" w:rsidRDefault="00A71C6D" w:rsidP="00A34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6D" w:rsidRDefault="00A71C6D" w:rsidP="00A348AD">
      <w:r>
        <w:separator/>
      </w:r>
    </w:p>
  </w:footnote>
  <w:footnote w:type="continuationSeparator" w:id="1">
    <w:p w:rsidR="00A71C6D" w:rsidRDefault="00A71C6D" w:rsidP="00A348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AD1"/>
    <w:rsid w:val="003C1AD1"/>
    <w:rsid w:val="007653AF"/>
    <w:rsid w:val="00A348AD"/>
    <w:rsid w:val="00A71C6D"/>
    <w:rsid w:val="00D63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A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3C1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3C1AD1"/>
    <w:rPr>
      <w:rFonts w:ascii="宋体" w:eastAsia="宋体" w:hAnsi="宋体" w:cs="宋体"/>
      <w:kern w:val="0"/>
      <w:sz w:val="24"/>
      <w:szCs w:val="24"/>
    </w:rPr>
  </w:style>
  <w:style w:type="paragraph" w:styleId="a3">
    <w:name w:val="header"/>
    <w:basedOn w:val="a"/>
    <w:link w:val="Char"/>
    <w:uiPriority w:val="99"/>
    <w:semiHidden/>
    <w:unhideWhenUsed/>
    <w:rsid w:val="00A348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48AD"/>
    <w:rPr>
      <w:rFonts w:ascii="Times New Roman" w:eastAsia="宋体" w:hAnsi="Times New Roman" w:cs="Times New Roman"/>
      <w:sz w:val="18"/>
      <w:szCs w:val="18"/>
    </w:rPr>
  </w:style>
  <w:style w:type="paragraph" w:styleId="a4">
    <w:name w:val="footer"/>
    <w:basedOn w:val="a"/>
    <w:link w:val="Char0"/>
    <w:uiPriority w:val="99"/>
    <w:semiHidden/>
    <w:unhideWhenUsed/>
    <w:rsid w:val="00A348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48A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cp:revision>
  <dcterms:created xsi:type="dcterms:W3CDTF">2015-10-12T08:40:00Z</dcterms:created>
  <dcterms:modified xsi:type="dcterms:W3CDTF">2015-10-12T08:57:00Z</dcterms:modified>
</cp:coreProperties>
</file>