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1968" w:firstLineChars="700"/>
        <w:jc w:val="both"/>
        <w:textAlignment w:val="auto"/>
        <w:outlineLvl w:val="9"/>
        <w:rPr>
          <w:rFonts w:hint="eastAsia" w:ascii="黑体" w:hAnsi="宋体" w:eastAsia="黑体"/>
          <w:b/>
          <w:color w:val="000000"/>
          <w:sz w:val="28"/>
          <w:szCs w:val="28"/>
          <w:lang w:eastAsia="zh-CN"/>
        </w:rPr>
      </w:pPr>
      <w:r>
        <w:rPr>
          <w:rFonts w:hint="eastAsia" w:ascii="黑体" w:hAnsi="宋体" w:eastAsia="黑体"/>
          <w:b/>
          <w:color w:val="000000"/>
          <w:sz w:val="28"/>
          <w:szCs w:val="28"/>
        </w:rPr>
        <w:t>江苏省</w:t>
      </w:r>
      <w:r>
        <w:rPr>
          <w:rFonts w:hint="eastAsia" w:ascii="黑体" w:hAnsi="宋体" w:eastAsia="黑体"/>
          <w:b/>
          <w:color w:val="000000"/>
          <w:sz w:val="28"/>
          <w:szCs w:val="28"/>
          <w:lang w:eastAsia="zh-CN"/>
        </w:rPr>
        <w:t>医学会</w:t>
      </w:r>
      <w:r>
        <w:rPr>
          <w:rFonts w:hint="eastAsia" w:ascii="黑体" w:hAnsi="宋体" w:eastAsia="黑体"/>
          <w:b/>
          <w:color w:val="000000"/>
          <w:sz w:val="28"/>
          <w:szCs w:val="28"/>
        </w:rPr>
        <w:t>第十五次整形烧伤外科学</w:t>
      </w:r>
      <w:r>
        <w:rPr>
          <w:rFonts w:hint="eastAsia" w:ascii="黑体" w:hAnsi="宋体" w:eastAsia="黑体"/>
          <w:b/>
          <w:color w:val="000000"/>
          <w:sz w:val="28"/>
          <w:szCs w:val="28"/>
          <w:lang w:eastAsia="zh-CN"/>
        </w:rPr>
        <w:t>分会</w:t>
      </w:r>
    </w:p>
    <w:p>
      <w:pPr>
        <w:keepNext w:val="0"/>
        <w:keepLines w:val="0"/>
        <w:pageBreakBefore w:val="0"/>
        <w:widowControl w:val="0"/>
        <w:kinsoku/>
        <w:wordWrap/>
        <w:overflowPunct/>
        <w:topLinePunct w:val="0"/>
        <w:autoSpaceDE/>
        <w:autoSpaceDN/>
        <w:bidi w:val="0"/>
        <w:adjustRightInd/>
        <w:snapToGrid/>
        <w:spacing w:line="400" w:lineRule="exact"/>
        <w:ind w:firstLine="1968" w:firstLineChars="700"/>
        <w:jc w:val="both"/>
        <w:textAlignment w:val="auto"/>
        <w:outlineLvl w:val="9"/>
        <w:rPr>
          <w:rFonts w:hint="eastAsia" w:ascii="黑体" w:hAnsi="宋体" w:eastAsia="黑体"/>
          <w:b/>
          <w:color w:val="000000"/>
          <w:sz w:val="28"/>
          <w:szCs w:val="28"/>
          <w:lang w:eastAsia="zh-CN"/>
        </w:rPr>
      </w:pPr>
      <w:r>
        <w:rPr>
          <w:rFonts w:hint="eastAsia" w:ascii="黑体" w:hAnsi="宋体" w:eastAsia="黑体"/>
          <w:b/>
          <w:color w:val="000000"/>
          <w:sz w:val="28"/>
          <w:szCs w:val="28"/>
          <w:lang w:val="en-US" w:eastAsia="zh-CN"/>
        </w:rPr>
        <w:t>2018</w:t>
      </w:r>
      <w:r>
        <w:rPr>
          <w:rFonts w:hint="eastAsia" w:ascii="黑体" w:hAnsi="宋体" w:eastAsia="黑体"/>
          <w:b/>
          <w:color w:val="000000"/>
          <w:sz w:val="28"/>
          <w:szCs w:val="28"/>
        </w:rPr>
        <w:t>江苏省中西医结合学会烧伤</w:t>
      </w:r>
      <w:r>
        <w:rPr>
          <w:rFonts w:hint="eastAsia" w:ascii="黑体" w:hAnsi="宋体" w:eastAsia="黑体"/>
          <w:b/>
          <w:color w:val="000000"/>
          <w:sz w:val="28"/>
          <w:szCs w:val="28"/>
          <w:lang w:eastAsia="zh-CN"/>
        </w:rPr>
        <w:t>专业委员会</w:t>
      </w:r>
      <w:r>
        <w:rPr>
          <w:rFonts w:hint="eastAsia" w:ascii="黑体" w:hAnsi="宋体" w:eastAsia="黑体"/>
          <w:b/>
          <w:color w:val="000000"/>
          <w:sz w:val="36"/>
          <w:szCs w:val="36"/>
          <w:lang w:eastAsia="zh-CN"/>
        </w:rPr>
        <w:t>学术年会</w:t>
      </w:r>
    </w:p>
    <w:p>
      <w:pPr>
        <w:jc w:val="center"/>
        <w:rPr>
          <w:rFonts w:ascii="黑体" w:hAnsi="宋体" w:eastAsia="黑体"/>
          <w:b/>
          <w:color w:val="000000"/>
          <w:sz w:val="44"/>
          <w:szCs w:val="44"/>
        </w:rPr>
      </w:pPr>
      <w:r>
        <w:rPr>
          <w:rFonts w:hint="eastAsia" w:ascii="黑体" w:hAnsi="宋体" w:eastAsia="黑体"/>
          <w:b/>
          <w:color w:val="000000"/>
          <w:sz w:val="44"/>
          <w:szCs w:val="44"/>
        </w:rPr>
        <w:t>日 程 安 排</w:t>
      </w:r>
    </w:p>
    <w:p>
      <w:pPr>
        <w:rPr>
          <w:b/>
          <w:color w:val="000000"/>
          <w:sz w:val="24"/>
          <w:szCs w:val="24"/>
        </w:rPr>
      </w:pPr>
      <w:r>
        <w:rPr>
          <w:rFonts w:hint="eastAsia"/>
          <w:b/>
          <w:color w:val="000000"/>
          <w:sz w:val="24"/>
          <w:szCs w:val="24"/>
        </w:rPr>
        <w:t xml:space="preserve">江苏省中西医结合学会烧伤外科分会全委会 </w:t>
      </w:r>
      <w:r>
        <w:rPr>
          <w:b/>
          <w:color w:val="000000"/>
          <w:sz w:val="24"/>
          <w:szCs w:val="24"/>
        </w:rPr>
        <w:t xml:space="preserve">    </w:t>
      </w:r>
      <w:r>
        <w:rPr>
          <w:sz w:val="24"/>
          <w:szCs w:val="24"/>
        </w:rPr>
        <w:t>时间：201</w:t>
      </w:r>
      <w:r>
        <w:rPr>
          <w:rFonts w:hint="eastAsia"/>
          <w:sz w:val="24"/>
          <w:szCs w:val="24"/>
        </w:rPr>
        <w:t>8</w:t>
      </w:r>
      <w:r>
        <w:rPr>
          <w:sz w:val="24"/>
          <w:szCs w:val="24"/>
        </w:rPr>
        <w:t>年</w:t>
      </w:r>
      <w:r>
        <w:rPr>
          <w:rFonts w:hint="eastAsia"/>
          <w:sz w:val="24"/>
          <w:szCs w:val="24"/>
        </w:rPr>
        <w:t>11</w:t>
      </w:r>
      <w:r>
        <w:rPr>
          <w:sz w:val="24"/>
          <w:szCs w:val="24"/>
        </w:rPr>
        <w:t>月</w:t>
      </w:r>
      <w:r>
        <w:rPr>
          <w:rFonts w:hint="eastAsia"/>
          <w:sz w:val="24"/>
          <w:szCs w:val="24"/>
        </w:rPr>
        <w:t>9</w:t>
      </w:r>
      <w:r>
        <w:rPr>
          <w:sz w:val="24"/>
          <w:szCs w:val="24"/>
        </w:rPr>
        <w:t xml:space="preserve">日 </w:t>
      </w:r>
      <w:r>
        <w:rPr>
          <w:rFonts w:hint="eastAsia"/>
          <w:sz w:val="24"/>
          <w:szCs w:val="24"/>
        </w:rPr>
        <w:t>19:30</w:t>
      </w:r>
      <w:r>
        <w:rPr>
          <w:sz w:val="24"/>
          <w:szCs w:val="24"/>
        </w:rPr>
        <w:t>-</w:t>
      </w:r>
      <w:r>
        <w:rPr>
          <w:rFonts w:hint="eastAsia"/>
          <w:sz w:val="24"/>
          <w:szCs w:val="24"/>
        </w:rPr>
        <w:t>20</w:t>
      </w:r>
      <w:r>
        <w:rPr>
          <w:sz w:val="24"/>
          <w:szCs w:val="24"/>
        </w:rPr>
        <w:t xml:space="preserve">:00 </w:t>
      </w:r>
      <w:r>
        <w:rPr>
          <w:b/>
          <w:color w:val="000000"/>
          <w:sz w:val="24"/>
          <w:szCs w:val="24"/>
        </w:rPr>
        <w:t xml:space="preserve"> </w:t>
      </w:r>
      <w:r>
        <w:rPr>
          <w:rFonts w:hint="eastAsia"/>
          <w:sz w:val="24"/>
          <w:szCs w:val="24"/>
        </w:rPr>
        <w:t>（地点：</w:t>
      </w:r>
      <w:r>
        <w:rPr>
          <w:rFonts w:hint="eastAsia"/>
          <w:sz w:val="24"/>
          <w:szCs w:val="24"/>
          <w:lang w:eastAsia="zh-CN"/>
        </w:rPr>
        <w:t>二楼</w:t>
      </w:r>
      <w:r>
        <w:rPr>
          <w:rFonts w:hint="eastAsia"/>
          <w:sz w:val="24"/>
          <w:szCs w:val="24"/>
        </w:rPr>
        <w:t>会议室一 ）</w:t>
      </w:r>
      <w:r>
        <w:rPr>
          <w:b/>
          <w:color w:val="000000"/>
          <w:sz w:val="24"/>
          <w:szCs w:val="24"/>
        </w:rPr>
        <w:t xml:space="preserve">      </w:t>
      </w:r>
    </w:p>
    <w:p>
      <w:pPr>
        <w:rPr>
          <w:b/>
          <w:color w:val="000000"/>
          <w:sz w:val="24"/>
          <w:szCs w:val="24"/>
        </w:rPr>
      </w:pPr>
      <w:r>
        <w:rPr>
          <w:rFonts w:hint="eastAsia"/>
          <w:b/>
          <w:bCs/>
          <w:sz w:val="24"/>
          <w:szCs w:val="24"/>
        </w:rPr>
        <w:t>江苏省医学会整形烧伤分会全委会</w:t>
      </w:r>
      <w:r>
        <w:rPr>
          <w:sz w:val="24"/>
          <w:szCs w:val="24"/>
        </w:rPr>
        <w:t xml:space="preserve">  </w:t>
      </w:r>
      <w:r>
        <w:rPr>
          <w:rFonts w:hint="eastAsia"/>
          <w:sz w:val="24"/>
          <w:szCs w:val="24"/>
        </w:rPr>
        <w:t xml:space="preserve">   </w:t>
      </w:r>
      <w:r>
        <w:rPr>
          <w:b/>
          <w:color w:val="000000"/>
          <w:sz w:val="24"/>
          <w:szCs w:val="24"/>
        </w:rPr>
        <w:t xml:space="preserve">  </w:t>
      </w:r>
      <w:r>
        <w:rPr>
          <w:sz w:val="24"/>
          <w:szCs w:val="24"/>
        </w:rPr>
        <w:t>时间：201</w:t>
      </w:r>
      <w:r>
        <w:rPr>
          <w:rFonts w:hint="eastAsia"/>
          <w:sz w:val="24"/>
          <w:szCs w:val="24"/>
        </w:rPr>
        <w:t>8</w:t>
      </w:r>
      <w:r>
        <w:rPr>
          <w:sz w:val="24"/>
          <w:szCs w:val="24"/>
        </w:rPr>
        <w:t>年</w:t>
      </w:r>
      <w:r>
        <w:rPr>
          <w:rFonts w:hint="eastAsia"/>
          <w:sz w:val="24"/>
          <w:szCs w:val="24"/>
        </w:rPr>
        <w:t>11</w:t>
      </w:r>
      <w:r>
        <w:rPr>
          <w:sz w:val="24"/>
          <w:szCs w:val="24"/>
        </w:rPr>
        <w:t>月</w:t>
      </w:r>
      <w:r>
        <w:rPr>
          <w:rFonts w:hint="eastAsia"/>
          <w:sz w:val="24"/>
          <w:szCs w:val="24"/>
        </w:rPr>
        <w:t>9</w:t>
      </w:r>
      <w:r>
        <w:rPr>
          <w:sz w:val="24"/>
          <w:szCs w:val="24"/>
        </w:rPr>
        <w:t xml:space="preserve">日 </w:t>
      </w:r>
      <w:r>
        <w:rPr>
          <w:rFonts w:hint="eastAsia"/>
          <w:sz w:val="24"/>
          <w:szCs w:val="24"/>
        </w:rPr>
        <w:t>20:00</w:t>
      </w:r>
      <w:r>
        <w:rPr>
          <w:sz w:val="24"/>
          <w:szCs w:val="24"/>
        </w:rPr>
        <w:t>-</w:t>
      </w:r>
      <w:r>
        <w:rPr>
          <w:rFonts w:hint="eastAsia"/>
          <w:sz w:val="24"/>
          <w:szCs w:val="24"/>
        </w:rPr>
        <w:t>21</w:t>
      </w:r>
      <w:r>
        <w:rPr>
          <w:sz w:val="24"/>
          <w:szCs w:val="24"/>
        </w:rPr>
        <w:t xml:space="preserve">:00 </w:t>
      </w:r>
      <w:r>
        <w:rPr>
          <w:b/>
          <w:color w:val="000000"/>
          <w:sz w:val="24"/>
          <w:szCs w:val="24"/>
        </w:rPr>
        <w:t xml:space="preserve"> </w:t>
      </w:r>
      <w:r>
        <w:rPr>
          <w:rFonts w:hint="eastAsia"/>
          <w:b/>
          <w:color w:val="000000"/>
          <w:sz w:val="24"/>
          <w:szCs w:val="24"/>
        </w:rPr>
        <w:t xml:space="preserve">      </w:t>
      </w:r>
      <w:r>
        <w:rPr>
          <w:rFonts w:hint="eastAsia"/>
          <w:sz w:val="24"/>
          <w:szCs w:val="24"/>
        </w:rPr>
        <w:t>（地点：</w:t>
      </w:r>
      <w:r>
        <w:rPr>
          <w:rFonts w:hint="eastAsia"/>
          <w:sz w:val="24"/>
          <w:szCs w:val="24"/>
          <w:lang w:eastAsia="zh-CN"/>
        </w:rPr>
        <w:t>二楼</w:t>
      </w:r>
      <w:r>
        <w:rPr>
          <w:rFonts w:hint="eastAsia"/>
          <w:sz w:val="24"/>
          <w:szCs w:val="24"/>
        </w:rPr>
        <w:t>会议室一 ）</w:t>
      </w:r>
    </w:p>
    <w:p>
      <w:pPr>
        <w:rPr>
          <w:sz w:val="24"/>
          <w:szCs w:val="24"/>
        </w:rPr>
      </w:pPr>
      <w:r>
        <w:rPr>
          <w:rFonts w:hint="eastAsia"/>
          <w:sz w:val="24"/>
          <w:szCs w:val="24"/>
        </w:rPr>
        <w:t xml:space="preserve">学术会议   </w:t>
      </w:r>
      <w:r>
        <w:rPr>
          <w:sz w:val="24"/>
          <w:szCs w:val="24"/>
        </w:rPr>
        <w:t>时间：201</w:t>
      </w:r>
      <w:r>
        <w:rPr>
          <w:rFonts w:hint="eastAsia"/>
          <w:sz w:val="24"/>
          <w:szCs w:val="24"/>
        </w:rPr>
        <w:t>8</w:t>
      </w:r>
      <w:r>
        <w:rPr>
          <w:sz w:val="24"/>
          <w:szCs w:val="24"/>
        </w:rPr>
        <w:t>年</w:t>
      </w:r>
      <w:r>
        <w:rPr>
          <w:rFonts w:hint="eastAsia"/>
          <w:sz w:val="24"/>
          <w:szCs w:val="24"/>
        </w:rPr>
        <w:t>11</w:t>
      </w:r>
      <w:r>
        <w:rPr>
          <w:sz w:val="24"/>
          <w:szCs w:val="24"/>
        </w:rPr>
        <w:t>月</w:t>
      </w:r>
      <w:r>
        <w:rPr>
          <w:rFonts w:hint="eastAsia"/>
          <w:sz w:val="24"/>
          <w:szCs w:val="24"/>
        </w:rPr>
        <w:t>10</w:t>
      </w:r>
      <w:r>
        <w:rPr>
          <w:sz w:val="24"/>
          <w:szCs w:val="24"/>
        </w:rPr>
        <w:t xml:space="preserve">日 </w:t>
      </w:r>
      <w:r>
        <w:rPr>
          <w:rFonts w:hint="eastAsia"/>
          <w:sz w:val="24"/>
          <w:szCs w:val="24"/>
        </w:rPr>
        <w:t>08:30</w:t>
      </w:r>
      <w:r>
        <w:rPr>
          <w:sz w:val="24"/>
          <w:szCs w:val="24"/>
        </w:rPr>
        <w:t>-</w:t>
      </w:r>
      <w:r>
        <w:rPr>
          <w:rFonts w:hint="eastAsia"/>
          <w:sz w:val="24"/>
          <w:szCs w:val="24"/>
        </w:rPr>
        <w:t>1</w:t>
      </w:r>
      <w:r>
        <w:rPr>
          <w:rFonts w:hint="eastAsia"/>
          <w:sz w:val="24"/>
          <w:szCs w:val="24"/>
          <w:lang w:val="en-US" w:eastAsia="zh-CN"/>
        </w:rPr>
        <w:t>8</w:t>
      </w:r>
      <w:r>
        <w:rPr>
          <w:sz w:val="24"/>
          <w:szCs w:val="24"/>
        </w:rPr>
        <w:t>:</w:t>
      </w:r>
      <w:r>
        <w:rPr>
          <w:rFonts w:hint="eastAsia"/>
          <w:sz w:val="24"/>
          <w:szCs w:val="24"/>
          <w:lang w:val="en-US" w:eastAsia="zh-CN"/>
        </w:rPr>
        <w:t>0</w:t>
      </w:r>
      <w:r>
        <w:rPr>
          <w:rFonts w:hint="eastAsia"/>
          <w:sz w:val="24"/>
          <w:szCs w:val="24"/>
        </w:rPr>
        <w:t>0  （地点：</w:t>
      </w:r>
      <w:r>
        <w:rPr>
          <w:rFonts w:hint="eastAsia"/>
          <w:sz w:val="24"/>
          <w:szCs w:val="24"/>
          <w:lang w:eastAsia="zh-CN"/>
        </w:rPr>
        <w:t>一楼宴会厅</w:t>
      </w:r>
      <w:r>
        <w:rPr>
          <w:rFonts w:hint="eastAsia"/>
          <w:sz w:val="24"/>
          <w:szCs w:val="24"/>
        </w:rPr>
        <w:t xml:space="preserve">    ）</w:t>
      </w:r>
    </w:p>
    <w:tbl>
      <w:tblPr>
        <w:tblStyle w:val="7"/>
        <w:tblW w:w="119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5"/>
        <w:gridCol w:w="4108"/>
        <w:gridCol w:w="992"/>
        <w:gridCol w:w="3547"/>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ind w:firstLine="120" w:firstLineChars="50"/>
              <w:jc w:val="left"/>
              <w:rPr>
                <w:sz w:val="24"/>
                <w:szCs w:val="24"/>
              </w:rPr>
            </w:pPr>
            <w:r>
              <w:rPr>
                <w:rFonts w:hint="eastAsia"/>
                <w:sz w:val="24"/>
                <w:szCs w:val="24"/>
              </w:rPr>
              <w:t>时间</w:t>
            </w:r>
          </w:p>
        </w:tc>
        <w:tc>
          <w:tcPr>
            <w:tcW w:w="4108" w:type="dxa"/>
          </w:tcPr>
          <w:p>
            <w:pPr>
              <w:rPr>
                <w:sz w:val="24"/>
                <w:szCs w:val="24"/>
              </w:rPr>
            </w:pPr>
            <w:r>
              <w:rPr>
                <w:rFonts w:hint="eastAsia"/>
                <w:sz w:val="24"/>
                <w:szCs w:val="24"/>
              </w:rPr>
              <w:t>内容</w:t>
            </w:r>
          </w:p>
        </w:tc>
        <w:tc>
          <w:tcPr>
            <w:tcW w:w="992" w:type="dxa"/>
          </w:tcPr>
          <w:p>
            <w:pPr>
              <w:rPr>
                <w:sz w:val="24"/>
                <w:szCs w:val="24"/>
              </w:rPr>
            </w:pPr>
            <w:r>
              <w:rPr>
                <w:rFonts w:hint="eastAsia"/>
                <w:sz w:val="24"/>
                <w:szCs w:val="24"/>
              </w:rPr>
              <w:t>讲者</w:t>
            </w:r>
          </w:p>
        </w:tc>
        <w:tc>
          <w:tcPr>
            <w:tcW w:w="3547" w:type="dxa"/>
          </w:tcPr>
          <w:p>
            <w:pPr>
              <w:jc w:val="left"/>
              <w:rPr>
                <w:sz w:val="24"/>
                <w:szCs w:val="24"/>
              </w:rPr>
            </w:pPr>
            <w:r>
              <w:rPr>
                <w:rFonts w:hint="eastAsia"/>
                <w:sz w:val="24"/>
                <w:szCs w:val="24"/>
              </w:rPr>
              <w:t>讲者单位</w:t>
            </w:r>
          </w:p>
        </w:tc>
        <w:tc>
          <w:tcPr>
            <w:tcW w:w="1745" w:type="dxa"/>
          </w:tcPr>
          <w:p>
            <w:pPr>
              <w:rPr>
                <w:sz w:val="24"/>
                <w:szCs w:val="24"/>
              </w:rPr>
            </w:pPr>
            <w:r>
              <w:rPr>
                <w:rFonts w:hint="eastAsia"/>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ind w:firstLine="120" w:firstLineChars="50"/>
              <w:rPr>
                <w:sz w:val="24"/>
                <w:szCs w:val="24"/>
              </w:rPr>
            </w:pPr>
            <w:r>
              <w:rPr>
                <w:rFonts w:hint="eastAsia"/>
                <w:sz w:val="24"/>
                <w:szCs w:val="24"/>
              </w:rPr>
              <w:t>08:30-09:00</w:t>
            </w:r>
          </w:p>
        </w:tc>
        <w:tc>
          <w:tcPr>
            <w:tcW w:w="8647" w:type="dxa"/>
            <w:gridSpan w:val="3"/>
          </w:tcPr>
          <w:p>
            <w:pPr>
              <w:ind w:firstLine="4096" w:firstLineChars="1700"/>
              <w:jc w:val="left"/>
              <w:rPr>
                <w:b/>
                <w:sz w:val="24"/>
                <w:szCs w:val="24"/>
              </w:rPr>
            </w:pPr>
            <w:r>
              <w:rPr>
                <w:rFonts w:hint="eastAsia"/>
                <w:b/>
                <w:sz w:val="24"/>
                <w:szCs w:val="24"/>
              </w:rPr>
              <w:t>开幕式</w:t>
            </w:r>
          </w:p>
        </w:tc>
        <w:tc>
          <w:tcPr>
            <w:tcW w:w="1745" w:type="dxa"/>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rPr>
            </w:pPr>
            <w:r>
              <w:rPr>
                <w:rFonts w:hint="eastAsia"/>
                <w:sz w:val="24"/>
                <w:szCs w:val="24"/>
              </w:rPr>
              <w:t>09:00-12:00</w:t>
            </w:r>
          </w:p>
        </w:tc>
        <w:tc>
          <w:tcPr>
            <w:tcW w:w="10392" w:type="dxa"/>
            <w:gridSpan w:val="4"/>
          </w:tcPr>
          <w:p>
            <w:pPr>
              <w:ind w:firstLine="4096" w:firstLineChars="1700"/>
              <w:jc w:val="left"/>
              <w:rPr>
                <w:b/>
                <w:sz w:val="24"/>
                <w:szCs w:val="24"/>
              </w:rPr>
            </w:pPr>
            <w:r>
              <w:rPr>
                <w:rFonts w:hint="eastAsia"/>
                <w:b/>
                <w:sz w:val="24"/>
                <w:szCs w:val="24"/>
              </w:rPr>
              <w:t>专家论坛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rPr>
            </w:pPr>
            <w:r>
              <w:rPr>
                <w:rFonts w:hint="eastAsia"/>
                <w:sz w:val="24"/>
                <w:szCs w:val="24"/>
              </w:rPr>
              <w:t>09:00-09:30</w:t>
            </w:r>
          </w:p>
        </w:tc>
        <w:tc>
          <w:tcPr>
            <w:tcW w:w="4108" w:type="dxa"/>
          </w:tcPr>
          <w:p>
            <w:pPr>
              <w:rPr>
                <w:color w:val="000000" w:themeColor="text1"/>
                <w:szCs w:val="21"/>
              </w:rPr>
            </w:pPr>
          </w:p>
        </w:tc>
        <w:tc>
          <w:tcPr>
            <w:tcW w:w="992" w:type="dxa"/>
          </w:tcPr>
          <w:p>
            <w:pPr>
              <w:rPr>
                <w:sz w:val="24"/>
                <w:szCs w:val="24"/>
              </w:rPr>
            </w:pPr>
            <w:r>
              <w:rPr>
                <w:rFonts w:hint="eastAsia"/>
                <w:sz w:val="24"/>
                <w:szCs w:val="24"/>
              </w:rPr>
              <w:t>夏照帆</w:t>
            </w:r>
          </w:p>
        </w:tc>
        <w:tc>
          <w:tcPr>
            <w:tcW w:w="3547" w:type="dxa"/>
          </w:tcPr>
          <w:p>
            <w:pPr>
              <w:jc w:val="left"/>
              <w:rPr>
                <w:sz w:val="24"/>
                <w:szCs w:val="24"/>
              </w:rPr>
            </w:pPr>
            <w:r>
              <w:rPr>
                <w:rFonts w:hint="eastAsia"/>
                <w:sz w:val="24"/>
                <w:szCs w:val="24"/>
              </w:rPr>
              <w:t>长海医院</w:t>
            </w:r>
          </w:p>
        </w:tc>
        <w:tc>
          <w:tcPr>
            <w:tcW w:w="1745" w:type="dxa"/>
            <w:vMerge w:val="restart"/>
            <w:vAlign w:val="center"/>
          </w:tcPr>
          <w:p>
            <w:pPr>
              <w:ind w:firstLine="480" w:firstLineChars="200"/>
              <w:rPr>
                <w:sz w:val="24"/>
                <w:szCs w:val="24"/>
              </w:rPr>
            </w:pPr>
            <w:r>
              <w:rPr>
                <w:rFonts w:hint="eastAsia"/>
                <w:sz w:val="24"/>
                <w:szCs w:val="24"/>
              </w:rPr>
              <w:t>吕国忠</w:t>
            </w:r>
          </w:p>
          <w:p>
            <w:pPr>
              <w:ind w:firstLine="480" w:firstLineChars="200"/>
              <w:rPr>
                <w:sz w:val="24"/>
                <w:szCs w:val="24"/>
              </w:rPr>
            </w:pPr>
            <w:r>
              <w:rPr>
                <w:rFonts w:hint="eastAsia"/>
                <w:sz w:val="24"/>
                <w:szCs w:val="24"/>
              </w:rPr>
              <w:t>丁继存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rPr>
            </w:pPr>
            <w:r>
              <w:rPr>
                <w:rFonts w:hint="eastAsia"/>
                <w:color w:val="000000" w:themeColor="text1"/>
                <w:sz w:val="24"/>
                <w:szCs w:val="24"/>
              </w:rPr>
              <w:t>09:30-09:50</w:t>
            </w:r>
          </w:p>
        </w:tc>
        <w:tc>
          <w:tcPr>
            <w:tcW w:w="4108" w:type="dxa"/>
          </w:tcPr>
          <w:p>
            <w:pPr>
              <w:rPr>
                <w:color w:val="000000" w:themeColor="text1"/>
                <w:szCs w:val="21"/>
              </w:rPr>
            </w:pPr>
            <w:r>
              <w:rPr>
                <w:rFonts w:hint="eastAsia"/>
                <w:sz w:val="24"/>
                <w:szCs w:val="24"/>
              </w:rPr>
              <w:t>中国创面修复专科建设规划</w:t>
            </w:r>
          </w:p>
        </w:tc>
        <w:tc>
          <w:tcPr>
            <w:tcW w:w="992" w:type="dxa"/>
          </w:tcPr>
          <w:p>
            <w:pPr>
              <w:rPr>
                <w:sz w:val="24"/>
                <w:szCs w:val="24"/>
              </w:rPr>
            </w:pPr>
            <w:r>
              <w:rPr>
                <w:rFonts w:hint="eastAsia"/>
                <w:sz w:val="24"/>
                <w:szCs w:val="24"/>
              </w:rPr>
              <w:t>陆树良</w:t>
            </w:r>
          </w:p>
        </w:tc>
        <w:tc>
          <w:tcPr>
            <w:tcW w:w="3547" w:type="dxa"/>
          </w:tcPr>
          <w:p>
            <w:pPr>
              <w:jc w:val="left"/>
              <w:rPr>
                <w:sz w:val="24"/>
                <w:szCs w:val="24"/>
              </w:rPr>
            </w:pPr>
            <w:r>
              <w:rPr>
                <w:rFonts w:hint="eastAsia"/>
                <w:sz w:val="24"/>
                <w:szCs w:val="24"/>
              </w:rPr>
              <w:t>瑞金医院</w:t>
            </w:r>
          </w:p>
        </w:tc>
        <w:tc>
          <w:tcPr>
            <w:tcW w:w="1745" w:type="dxa"/>
            <w:vMerge w:val="continue"/>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color w:val="000000" w:themeColor="text1"/>
                <w:sz w:val="24"/>
                <w:szCs w:val="24"/>
              </w:rPr>
            </w:pPr>
            <w:r>
              <w:rPr>
                <w:rFonts w:hint="eastAsia"/>
                <w:color w:val="000000" w:themeColor="text1"/>
                <w:sz w:val="24"/>
                <w:szCs w:val="24"/>
              </w:rPr>
              <w:t>09:50-10:10</w:t>
            </w:r>
          </w:p>
        </w:tc>
        <w:tc>
          <w:tcPr>
            <w:tcW w:w="4108" w:type="dxa"/>
          </w:tcPr>
          <w:p>
            <w:pPr>
              <w:rPr>
                <w:color w:val="000000" w:themeColor="text1"/>
                <w:szCs w:val="21"/>
              </w:rPr>
            </w:pPr>
          </w:p>
        </w:tc>
        <w:tc>
          <w:tcPr>
            <w:tcW w:w="992" w:type="dxa"/>
          </w:tcPr>
          <w:p>
            <w:pPr>
              <w:rPr>
                <w:sz w:val="24"/>
                <w:szCs w:val="24"/>
              </w:rPr>
            </w:pPr>
            <w:r>
              <w:rPr>
                <w:rFonts w:hint="eastAsia"/>
                <w:sz w:val="24"/>
                <w:szCs w:val="24"/>
              </w:rPr>
              <w:t>谭  军</w:t>
            </w:r>
          </w:p>
        </w:tc>
        <w:tc>
          <w:tcPr>
            <w:tcW w:w="3547" w:type="dxa"/>
          </w:tcPr>
          <w:p>
            <w:pPr>
              <w:jc w:val="left"/>
              <w:rPr>
                <w:sz w:val="24"/>
                <w:szCs w:val="24"/>
              </w:rPr>
            </w:pPr>
            <w:r>
              <w:rPr>
                <w:rFonts w:hint="eastAsia"/>
                <w:sz w:val="24"/>
                <w:szCs w:val="24"/>
              </w:rPr>
              <w:t>湖南省人民医院</w:t>
            </w:r>
          </w:p>
        </w:tc>
        <w:tc>
          <w:tcPr>
            <w:tcW w:w="1745" w:type="dxa"/>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rPr>
            </w:pPr>
            <w:r>
              <w:rPr>
                <w:rFonts w:hint="eastAsia"/>
                <w:sz w:val="24"/>
                <w:szCs w:val="24"/>
              </w:rPr>
              <w:t>10:10-10:20</w:t>
            </w:r>
          </w:p>
        </w:tc>
        <w:tc>
          <w:tcPr>
            <w:tcW w:w="10392" w:type="dxa"/>
            <w:gridSpan w:val="4"/>
          </w:tcPr>
          <w:p>
            <w:pPr>
              <w:ind w:firstLine="4127" w:firstLineChars="1713"/>
              <w:jc w:val="left"/>
              <w:rPr>
                <w:b/>
                <w:sz w:val="24"/>
                <w:szCs w:val="24"/>
              </w:rPr>
            </w:pPr>
            <w:r>
              <w:rPr>
                <w:rFonts w:hint="eastAsia"/>
                <w:b/>
                <w:sz w:val="24"/>
                <w:szCs w:val="24"/>
              </w:rPr>
              <w:t>茶歇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rFonts w:hint="eastAsia" w:eastAsia="宋体"/>
                <w:sz w:val="24"/>
                <w:szCs w:val="24"/>
                <w:lang w:val="en-US" w:eastAsia="zh-CN"/>
              </w:rPr>
            </w:pPr>
            <w:r>
              <w:rPr>
                <w:rFonts w:hint="eastAsia"/>
                <w:sz w:val="24"/>
                <w:szCs w:val="24"/>
              </w:rPr>
              <w:t>10:20-10:</w:t>
            </w:r>
            <w:r>
              <w:rPr>
                <w:rFonts w:hint="eastAsia"/>
                <w:sz w:val="24"/>
                <w:szCs w:val="24"/>
                <w:lang w:val="en-US" w:eastAsia="zh-CN"/>
              </w:rPr>
              <w:t>40</w:t>
            </w:r>
          </w:p>
        </w:tc>
        <w:tc>
          <w:tcPr>
            <w:tcW w:w="4108" w:type="dxa"/>
          </w:tcPr>
          <w:p>
            <w:pPr>
              <w:rPr>
                <w:sz w:val="24"/>
                <w:szCs w:val="24"/>
              </w:rPr>
            </w:pPr>
            <w:r>
              <w:rPr>
                <w:rFonts w:hint="eastAsia"/>
                <w:sz w:val="24"/>
                <w:szCs w:val="24"/>
              </w:rPr>
              <w:t>负压在烧伤创面治疗中的共识</w:t>
            </w:r>
          </w:p>
        </w:tc>
        <w:tc>
          <w:tcPr>
            <w:tcW w:w="992" w:type="dxa"/>
          </w:tcPr>
          <w:p>
            <w:pPr>
              <w:rPr>
                <w:sz w:val="24"/>
                <w:szCs w:val="24"/>
              </w:rPr>
            </w:pPr>
            <w:r>
              <w:rPr>
                <w:rFonts w:hint="eastAsia"/>
                <w:sz w:val="24"/>
                <w:szCs w:val="24"/>
              </w:rPr>
              <w:t>吕国忠</w:t>
            </w:r>
          </w:p>
        </w:tc>
        <w:tc>
          <w:tcPr>
            <w:tcW w:w="3547" w:type="dxa"/>
          </w:tcPr>
          <w:p>
            <w:pPr>
              <w:jc w:val="left"/>
              <w:rPr>
                <w:sz w:val="24"/>
                <w:szCs w:val="24"/>
              </w:rPr>
            </w:pPr>
            <w:r>
              <w:rPr>
                <w:rFonts w:hint="eastAsia"/>
                <w:sz w:val="24"/>
                <w:szCs w:val="24"/>
              </w:rPr>
              <w:t>无锡市第三人民医院</w:t>
            </w:r>
          </w:p>
        </w:tc>
        <w:tc>
          <w:tcPr>
            <w:tcW w:w="1745" w:type="dxa"/>
            <w:vMerge w:val="restart"/>
            <w:vAlign w:val="center"/>
          </w:tcPr>
          <w:p>
            <w:pPr>
              <w:ind w:firstLine="480" w:firstLineChars="200"/>
              <w:rPr>
                <w:sz w:val="24"/>
                <w:szCs w:val="24"/>
              </w:rPr>
            </w:pPr>
            <w:r>
              <w:rPr>
                <w:rFonts w:hint="eastAsia"/>
                <w:sz w:val="24"/>
                <w:szCs w:val="24"/>
              </w:rPr>
              <w:t>谭 谦</w:t>
            </w:r>
          </w:p>
          <w:p>
            <w:pPr>
              <w:ind w:firstLine="480" w:firstLineChars="200"/>
              <w:rPr>
                <w:sz w:val="24"/>
                <w:szCs w:val="24"/>
              </w:rPr>
            </w:pPr>
            <w:r>
              <w:rPr>
                <w:rFonts w:hint="eastAsia"/>
                <w:sz w:val="24"/>
                <w:szCs w:val="24"/>
              </w:rPr>
              <w:t>张 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tcPr>
          <w:p>
            <w:pPr>
              <w:jc w:val="center"/>
              <w:rPr>
                <w:rFonts w:hint="eastAsia" w:eastAsia="宋体"/>
                <w:sz w:val="24"/>
                <w:szCs w:val="24"/>
                <w:lang w:val="en-US" w:eastAsia="zh-CN"/>
              </w:rPr>
            </w:pPr>
            <w:r>
              <w:rPr>
                <w:rFonts w:hint="eastAsia"/>
                <w:sz w:val="24"/>
                <w:szCs w:val="24"/>
              </w:rPr>
              <w:t>10:</w:t>
            </w:r>
            <w:r>
              <w:rPr>
                <w:rFonts w:hint="eastAsia"/>
                <w:sz w:val="24"/>
                <w:szCs w:val="24"/>
                <w:lang w:val="en-US" w:eastAsia="zh-CN"/>
              </w:rPr>
              <w:t>40</w:t>
            </w:r>
            <w:r>
              <w:rPr>
                <w:rFonts w:hint="eastAsia"/>
                <w:sz w:val="24"/>
                <w:szCs w:val="24"/>
              </w:rPr>
              <w:t>-1</w:t>
            </w:r>
            <w:r>
              <w:rPr>
                <w:rFonts w:hint="eastAsia"/>
                <w:sz w:val="24"/>
                <w:szCs w:val="24"/>
                <w:lang w:val="en-US" w:eastAsia="zh-CN"/>
              </w:rPr>
              <w:t>1:00</w:t>
            </w:r>
          </w:p>
        </w:tc>
        <w:tc>
          <w:tcPr>
            <w:tcW w:w="4108" w:type="dxa"/>
          </w:tcPr>
          <w:p>
            <w:pPr>
              <w:rPr>
                <w:sz w:val="24"/>
                <w:szCs w:val="24"/>
              </w:rPr>
            </w:pPr>
            <w:r>
              <w:rPr>
                <w:rFonts w:hint="eastAsia"/>
                <w:sz w:val="24"/>
                <w:szCs w:val="24"/>
              </w:rPr>
              <w:t>糖尿病足治疗几个问题的思考</w:t>
            </w:r>
          </w:p>
        </w:tc>
        <w:tc>
          <w:tcPr>
            <w:tcW w:w="992" w:type="dxa"/>
          </w:tcPr>
          <w:p>
            <w:pPr>
              <w:rPr>
                <w:sz w:val="24"/>
                <w:szCs w:val="24"/>
              </w:rPr>
            </w:pPr>
            <w:r>
              <w:rPr>
                <w:rFonts w:hint="eastAsia"/>
                <w:sz w:val="24"/>
                <w:szCs w:val="24"/>
              </w:rPr>
              <w:t>刘小龙</w:t>
            </w:r>
          </w:p>
        </w:tc>
        <w:tc>
          <w:tcPr>
            <w:tcW w:w="3547" w:type="dxa"/>
          </w:tcPr>
          <w:p>
            <w:pPr>
              <w:jc w:val="left"/>
              <w:rPr>
                <w:sz w:val="24"/>
                <w:szCs w:val="24"/>
              </w:rPr>
            </w:pPr>
            <w:r>
              <w:rPr>
                <w:rFonts w:hint="eastAsia"/>
                <w:sz w:val="24"/>
                <w:szCs w:val="24"/>
              </w:rPr>
              <w:t>新疆维吾尔自治区人民医院</w:t>
            </w:r>
          </w:p>
        </w:tc>
        <w:tc>
          <w:tcPr>
            <w:tcW w:w="1745" w:type="dxa"/>
            <w:vMerge w:val="continue"/>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lang w:val="en-US"/>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0</w:t>
            </w:r>
            <w:r>
              <w:rPr>
                <w:rFonts w:hint="eastAsia"/>
                <w:sz w:val="24"/>
                <w:szCs w:val="24"/>
              </w:rPr>
              <w:t>0-11:</w:t>
            </w:r>
            <w:r>
              <w:rPr>
                <w:rFonts w:hint="eastAsia"/>
                <w:sz w:val="24"/>
                <w:szCs w:val="24"/>
                <w:lang w:val="en-US" w:eastAsia="zh-CN"/>
              </w:rPr>
              <w:t>20</w:t>
            </w:r>
          </w:p>
        </w:tc>
        <w:tc>
          <w:tcPr>
            <w:tcW w:w="4108" w:type="dxa"/>
          </w:tcPr>
          <w:p>
            <w:pPr>
              <w:rPr>
                <w:sz w:val="24"/>
                <w:szCs w:val="24"/>
              </w:rPr>
            </w:pPr>
            <w:r>
              <w:rPr>
                <w:rFonts w:hint="eastAsia"/>
                <w:sz w:val="24"/>
                <w:szCs w:val="24"/>
              </w:rPr>
              <w:t>创面消毒技术的现状与展望</w:t>
            </w:r>
          </w:p>
        </w:tc>
        <w:tc>
          <w:tcPr>
            <w:tcW w:w="992" w:type="dxa"/>
          </w:tcPr>
          <w:p>
            <w:pPr>
              <w:rPr>
                <w:sz w:val="24"/>
                <w:szCs w:val="24"/>
              </w:rPr>
            </w:pPr>
            <w:r>
              <w:rPr>
                <w:rFonts w:hint="eastAsia"/>
                <w:sz w:val="24"/>
                <w:szCs w:val="24"/>
              </w:rPr>
              <w:t>李小兵</w:t>
            </w:r>
          </w:p>
        </w:tc>
        <w:tc>
          <w:tcPr>
            <w:tcW w:w="3547" w:type="dxa"/>
          </w:tcPr>
          <w:p>
            <w:pPr>
              <w:jc w:val="left"/>
              <w:rPr>
                <w:sz w:val="24"/>
                <w:szCs w:val="24"/>
              </w:rPr>
            </w:pPr>
            <w:r>
              <w:rPr>
                <w:rFonts w:hint="eastAsia"/>
                <w:sz w:val="24"/>
                <w:szCs w:val="24"/>
              </w:rPr>
              <w:t>天津市第一中心医院</w:t>
            </w:r>
          </w:p>
        </w:tc>
        <w:tc>
          <w:tcPr>
            <w:tcW w:w="1745" w:type="dxa"/>
            <w:vMerge w:val="continue"/>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lang w:val="en-US"/>
              </w:rPr>
            </w:pPr>
            <w:r>
              <w:rPr>
                <w:rFonts w:hint="eastAsia"/>
                <w:sz w:val="24"/>
                <w:szCs w:val="24"/>
              </w:rPr>
              <w:t>11:</w:t>
            </w:r>
            <w:r>
              <w:rPr>
                <w:rFonts w:hint="eastAsia"/>
                <w:sz w:val="24"/>
                <w:szCs w:val="24"/>
                <w:lang w:val="en-US" w:eastAsia="zh-CN"/>
              </w:rPr>
              <w:t>20</w:t>
            </w:r>
            <w:r>
              <w:rPr>
                <w:rFonts w:hint="eastAsia"/>
                <w:sz w:val="24"/>
                <w:szCs w:val="24"/>
              </w:rPr>
              <w:t>-11:</w:t>
            </w:r>
            <w:r>
              <w:rPr>
                <w:rFonts w:hint="eastAsia"/>
                <w:sz w:val="24"/>
                <w:szCs w:val="24"/>
                <w:lang w:val="en-US" w:eastAsia="zh-CN"/>
              </w:rPr>
              <w:t>40</w:t>
            </w:r>
          </w:p>
        </w:tc>
        <w:tc>
          <w:tcPr>
            <w:tcW w:w="4108" w:type="dxa"/>
          </w:tcPr>
          <w:p>
            <w:pPr>
              <w:rPr>
                <w:sz w:val="24"/>
                <w:szCs w:val="24"/>
              </w:rPr>
            </w:pPr>
            <w:r>
              <w:rPr>
                <w:rFonts w:hint="eastAsia"/>
                <w:sz w:val="24"/>
                <w:szCs w:val="24"/>
              </w:rPr>
              <w:t>Meek植皮术的临床应用体会</w:t>
            </w:r>
          </w:p>
        </w:tc>
        <w:tc>
          <w:tcPr>
            <w:tcW w:w="992" w:type="dxa"/>
          </w:tcPr>
          <w:p>
            <w:pPr>
              <w:rPr>
                <w:sz w:val="24"/>
                <w:szCs w:val="24"/>
              </w:rPr>
            </w:pPr>
            <w:r>
              <w:rPr>
                <w:rFonts w:hint="eastAsia"/>
                <w:sz w:val="24"/>
                <w:szCs w:val="24"/>
              </w:rPr>
              <w:t>何  国</w:t>
            </w:r>
          </w:p>
        </w:tc>
        <w:tc>
          <w:tcPr>
            <w:tcW w:w="3547" w:type="dxa"/>
          </w:tcPr>
          <w:p>
            <w:pPr>
              <w:jc w:val="left"/>
              <w:rPr>
                <w:sz w:val="24"/>
                <w:szCs w:val="24"/>
              </w:rPr>
            </w:pPr>
            <w:r>
              <w:rPr>
                <w:rFonts w:hint="eastAsia"/>
                <w:sz w:val="24"/>
                <w:szCs w:val="24"/>
              </w:rPr>
              <w:t>广东省梅州市中医医院</w:t>
            </w:r>
          </w:p>
        </w:tc>
        <w:tc>
          <w:tcPr>
            <w:tcW w:w="1745" w:type="dxa"/>
            <w:vMerge w:val="continue"/>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rFonts w:hint="eastAsia" w:eastAsia="宋体"/>
                <w:sz w:val="24"/>
                <w:szCs w:val="24"/>
                <w:lang w:val="en-US" w:eastAsia="zh-CN"/>
              </w:rPr>
            </w:pPr>
            <w:r>
              <w:rPr>
                <w:rFonts w:hint="eastAsia"/>
                <w:sz w:val="24"/>
                <w:szCs w:val="24"/>
              </w:rPr>
              <w:t>11:</w:t>
            </w:r>
            <w:r>
              <w:rPr>
                <w:rFonts w:hint="eastAsia"/>
                <w:sz w:val="24"/>
                <w:szCs w:val="24"/>
                <w:lang w:val="en-US" w:eastAsia="zh-CN"/>
              </w:rPr>
              <w:t>40</w:t>
            </w:r>
            <w:r>
              <w:rPr>
                <w:rFonts w:hint="eastAsia"/>
                <w:sz w:val="24"/>
                <w:szCs w:val="24"/>
              </w:rPr>
              <w:t>-1</w:t>
            </w:r>
            <w:r>
              <w:rPr>
                <w:rFonts w:hint="eastAsia"/>
                <w:sz w:val="24"/>
                <w:szCs w:val="24"/>
                <w:lang w:val="en-US" w:eastAsia="zh-CN"/>
              </w:rPr>
              <w:t>2:00</w:t>
            </w:r>
          </w:p>
        </w:tc>
        <w:tc>
          <w:tcPr>
            <w:tcW w:w="4108" w:type="dxa"/>
          </w:tcPr>
          <w:p>
            <w:pPr>
              <w:rPr>
                <w:sz w:val="24"/>
                <w:szCs w:val="24"/>
              </w:rPr>
            </w:pPr>
            <w:r>
              <w:rPr>
                <w:rFonts w:hint="eastAsia"/>
                <w:sz w:val="24"/>
                <w:szCs w:val="24"/>
              </w:rPr>
              <w:t>丝蛋白创面修复材料的血管化设计</w:t>
            </w:r>
          </w:p>
        </w:tc>
        <w:tc>
          <w:tcPr>
            <w:tcW w:w="992" w:type="dxa"/>
          </w:tcPr>
          <w:p>
            <w:pPr>
              <w:rPr>
                <w:sz w:val="24"/>
                <w:szCs w:val="24"/>
              </w:rPr>
            </w:pPr>
            <w:r>
              <w:rPr>
                <w:rFonts w:hint="eastAsia"/>
                <w:sz w:val="24"/>
                <w:szCs w:val="24"/>
              </w:rPr>
              <w:t>吕  强</w:t>
            </w:r>
          </w:p>
        </w:tc>
        <w:tc>
          <w:tcPr>
            <w:tcW w:w="3547" w:type="dxa"/>
          </w:tcPr>
          <w:p>
            <w:pPr>
              <w:jc w:val="left"/>
              <w:rPr>
                <w:sz w:val="24"/>
                <w:szCs w:val="24"/>
              </w:rPr>
            </w:pPr>
            <w:r>
              <w:rPr>
                <w:rFonts w:hint="eastAsia"/>
                <w:sz w:val="24"/>
                <w:szCs w:val="24"/>
              </w:rPr>
              <w:t>苏州大学</w:t>
            </w:r>
          </w:p>
        </w:tc>
        <w:tc>
          <w:tcPr>
            <w:tcW w:w="1745" w:type="dxa"/>
            <w:vMerge w:val="continue"/>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rPr>
            </w:pPr>
            <w:r>
              <w:rPr>
                <w:rFonts w:hint="eastAsia"/>
                <w:sz w:val="24"/>
                <w:szCs w:val="24"/>
              </w:rPr>
              <w:t>12:00-13:00</w:t>
            </w:r>
          </w:p>
        </w:tc>
        <w:tc>
          <w:tcPr>
            <w:tcW w:w="10392" w:type="dxa"/>
            <w:gridSpan w:val="4"/>
          </w:tcPr>
          <w:p>
            <w:pPr>
              <w:ind w:firstLine="3855" w:firstLineChars="1600"/>
              <w:rPr>
                <w:sz w:val="24"/>
                <w:szCs w:val="24"/>
              </w:rPr>
            </w:pPr>
            <w:r>
              <w:rPr>
                <w:rFonts w:hint="eastAsia"/>
                <w:b/>
                <w:bCs/>
                <w:sz w:val="24"/>
                <w:szCs w:val="24"/>
              </w:rPr>
              <w:t>卫星会</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rPr>
            </w:pPr>
            <w:r>
              <w:rPr>
                <w:rFonts w:hint="eastAsia"/>
                <w:sz w:val="24"/>
                <w:szCs w:val="24"/>
              </w:rPr>
              <w:t>12:00-12:20</w:t>
            </w:r>
          </w:p>
        </w:tc>
        <w:tc>
          <w:tcPr>
            <w:tcW w:w="4108" w:type="dxa"/>
          </w:tcPr>
          <w:p>
            <w:pPr>
              <w:rPr>
                <w:sz w:val="24"/>
                <w:szCs w:val="24"/>
              </w:rPr>
            </w:pPr>
            <w:r>
              <w:rPr>
                <w:rFonts w:hint="eastAsia"/>
                <w:sz w:val="24"/>
                <w:szCs w:val="24"/>
              </w:rPr>
              <w:t xml:space="preserve">卫星会1  </w:t>
            </w:r>
          </w:p>
        </w:tc>
        <w:tc>
          <w:tcPr>
            <w:tcW w:w="992" w:type="dxa"/>
          </w:tcPr>
          <w:p>
            <w:pPr>
              <w:rPr>
                <w:color w:val="FF0000"/>
                <w:sz w:val="24"/>
                <w:szCs w:val="24"/>
              </w:rPr>
            </w:pPr>
            <w:r>
              <w:rPr>
                <w:rFonts w:hint="eastAsia"/>
                <w:sz w:val="24"/>
                <w:szCs w:val="24"/>
              </w:rPr>
              <w:t>吕国忠</w:t>
            </w:r>
          </w:p>
        </w:tc>
        <w:tc>
          <w:tcPr>
            <w:tcW w:w="3547" w:type="dxa"/>
          </w:tcPr>
          <w:p>
            <w:pPr>
              <w:jc w:val="left"/>
              <w:rPr>
                <w:rFonts w:hint="eastAsia" w:eastAsia="宋体"/>
                <w:sz w:val="24"/>
                <w:szCs w:val="24"/>
                <w:lang w:eastAsia="zh-CN"/>
              </w:rPr>
            </w:pPr>
            <w:r>
              <w:rPr>
                <w:rFonts w:hint="eastAsia"/>
                <w:sz w:val="24"/>
                <w:szCs w:val="24"/>
                <w:lang w:eastAsia="zh-CN"/>
              </w:rPr>
              <w:t>无锡市第三人民医院</w:t>
            </w:r>
          </w:p>
        </w:tc>
        <w:tc>
          <w:tcPr>
            <w:tcW w:w="1745" w:type="dxa"/>
            <w:tcBorders>
              <w:bottom w:val="single" w:color="auto" w:sz="4" w:space="0"/>
            </w:tcBorders>
            <w:vAlign w:val="center"/>
          </w:tcPr>
          <w:p>
            <w:pPr>
              <w:ind w:firstLine="480" w:firstLineChars="200"/>
              <w:rPr>
                <w:sz w:val="24"/>
                <w:szCs w:val="24"/>
              </w:rPr>
            </w:pPr>
            <w:r>
              <w:rPr>
                <w:rFonts w:hint="eastAsia"/>
                <w:sz w:val="24"/>
                <w:szCs w:val="24"/>
              </w:rPr>
              <w:t>胡寅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center"/>
              <w:rPr>
                <w:sz w:val="24"/>
                <w:szCs w:val="24"/>
              </w:rPr>
            </w:pPr>
            <w:r>
              <w:rPr>
                <w:rFonts w:hint="eastAsia"/>
                <w:sz w:val="24"/>
                <w:szCs w:val="24"/>
              </w:rPr>
              <w:t>12:20-12:40</w:t>
            </w:r>
          </w:p>
        </w:tc>
        <w:tc>
          <w:tcPr>
            <w:tcW w:w="4108" w:type="dxa"/>
          </w:tcPr>
          <w:p>
            <w:pPr>
              <w:rPr>
                <w:sz w:val="24"/>
                <w:szCs w:val="24"/>
              </w:rPr>
            </w:pPr>
            <w:r>
              <w:rPr>
                <w:rFonts w:hint="eastAsia"/>
                <w:sz w:val="24"/>
                <w:szCs w:val="24"/>
              </w:rPr>
              <w:t xml:space="preserve">卫星会2  </w:t>
            </w:r>
          </w:p>
        </w:tc>
        <w:tc>
          <w:tcPr>
            <w:tcW w:w="992" w:type="dxa"/>
          </w:tcPr>
          <w:p>
            <w:pPr>
              <w:rPr>
                <w:sz w:val="24"/>
                <w:szCs w:val="24"/>
              </w:rPr>
            </w:pPr>
            <w:r>
              <w:rPr>
                <w:rFonts w:hint="eastAsia"/>
                <w:sz w:val="24"/>
                <w:szCs w:val="24"/>
              </w:rPr>
              <w:t>林  伟</w:t>
            </w:r>
          </w:p>
        </w:tc>
        <w:tc>
          <w:tcPr>
            <w:tcW w:w="3547" w:type="dxa"/>
            <w:tcBorders>
              <w:bottom w:val="single" w:color="auto" w:sz="4" w:space="0"/>
            </w:tcBorders>
          </w:tcPr>
          <w:p>
            <w:pPr>
              <w:jc w:val="left"/>
              <w:rPr>
                <w:rFonts w:hint="eastAsia" w:eastAsia="宋体"/>
                <w:sz w:val="24"/>
                <w:szCs w:val="24"/>
                <w:lang w:eastAsia="zh-CN"/>
              </w:rPr>
            </w:pPr>
            <w:r>
              <w:rPr>
                <w:rFonts w:hint="eastAsia"/>
                <w:sz w:val="24"/>
                <w:szCs w:val="24"/>
                <w:lang w:eastAsia="zh-CN"/>
              </w:rPr>
              <w:t>苏州大学附属第一医院</w:t>
            </w:r>
          </w:p>
        </w:tc>
        <w:tc>
          <w:tcPr>
            <w:tcW w:w="1745" w:type="dxa"/>
            <w:tcBorders>
              <w:top w:val="single" w:color="auto" w:sz="4" w:space="0"/>
              <w:bottom w:val="single" w:color="auto" w:sz="4" w:space="0"/>
            </w:tcBorders>
            <w:vAlign w:val="center"/>
          </w:tcPr>
          <w:p>
            <w:pPr>
              <w:rPr>
                <w:sz w:val="24"/>
                <w:szCs w:val="24"/>
              </w:rPr>
            </w:pPr>
            <w:r>
              <w:rPr>
                <w:rFonts w:hint="eastAsia"/>
                <w:sz w:val="24"/>
                <w:szCs w:val="24"/>
              </w:rPr>
              <w:t xml:space="preserve">   吕国忠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tcPr>
          <w:p>
            <w:pPr>
              <w:jc w:val="center"/>
              <w:rPr>
                <w:sz w:val="24"/>
                <w:szCs w:val="24"/>
              </w:rPr>
            </w:pPr>
            <w:r>
              <w:rPr>
                <w:rFonts w:hint="eastAsia"/>
                <w:sz w:val="24"/>
                <w:szCs w:val="24"/>
              </w:rPr>
              <w:t>12:40-13:00</w:t>
            </w:r>
          </w:p>
        </w:tc>
        <w:tc>
          <w:tcPr>
            <w:tcW w:w="4108" w:type="dxa"/>
          </w:tcPr>
          <w:p>
            <w:pPr>
              <w:rPr>
                <w:sz w:val="24"/>
                <w:szCs w:val="24"/>
              </w:rPr>
            </w:pPr>
            <w:r>
              <w:rPr>
                <w:rFonts w:hint="eastAsia"/>
                <w:sz w:val="24"/>
                <w:szCs w:val="24"/>
              </w:rPr>
              <w:t xml:space="preserve">卫星会3  </w:t>
            </w:r>
          </w:p>
        </w:tc>
        <w:tc>
          <w:tcPr>
            <w:tcW w:w="992" w:type="dxa"/>
          </w:tcPr>
          <w:p>
            <w:pPr>
              <w:rPr>
                <w:rFonts w:hint="eastAsia" w:eastAsia="宋体"/>
                <w:sz w:val="24"/>
                <w:szCs w:val="24"/>
                <w:lang w:eastAsia="zh-CN"/>
              </w:rPr>
            </w:pPr>
            <w:r>
              <w:rPr>
                <w:rFonts w:hint="eastAsia"/>
                <w:sz w:val="24"/>
                <w:szCs w:val="24"/>
                <w:lang w:eastAsia="zh-CN"/>
              </w:rPr>
              <w:t>于东宁</w:t>
            </w:r>
          </w:p>
        </w:tc>
        <w:tc>
          <w:tcPr>
            <w:tcW w:w="3547" w:type="dxa"/>
            <w:tcBorders>
              <w:top w:val="single" w:color="auto" w:sz="4" w:space="0"/>
            </w:tcBorders>
          </w:tcPr>
          <w:p>
            <w:pPr>
              <w:jc w:val="left"/>
              <w:rPr>
                <w:rFonts w:hint="eastAsia" w:eastAsia="宋体"/>
                <w:sz w:val="24"/>
                <w:szCs w:val="24"/>
                <w:lang w:eastAsia="zh-CN"/>
              </w:rPr>
            </w:pPr>
            <w:r>
              <w:rPr>
                <w:rFonts w:hint="eastAsia"/>
                <w:sz w:val="24"/>
                <w:szCs w:val="24"/>
                <w:lang w:eastAsia="zh-CN"/>
              </w:rPr>
              <w:t>北京积水潭医院</w:t>
            </w:r>
          </w:p>
        </w:tc>
        <w:tc>
          <w:tcPr>
            <w:tcW w:w="1745" w:type="dxa"/>
            <w:tcBorders>
              <w:top w:val="single" w:color="auto" w:sz="4" w:space="0"/>
              <w:bottom w:val="single" w:color="auto" w:sz="4" w:space="0"/>
            </w:tcBorders>
          </w:tcPr>
          <w:p>
            <w:pPr>
              <w:rPr>
                <w:rFonts w:hint="eastAsia" w:eastAsia="宋体"/>
                <w:sz w:val="24"/>
                <w:szCs w:val="24"/>
                <w:lang w:val="en-US" w:eastAsia="zh-CN"/>
              </w:rPr>
            </w:pPr>
            <w:r>
              <w:rPr>
                <w:rFonts w:hint="eastAsia"/>
                <w:sz w:val="24"/>
                <w:szCs w:val="24"/>
                <w:lang w:val="en-US" w:eastAsia="zh-CN"/>
              </w:rPr>
              <w:t xml:space="preserve">   吕国忠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13:00-13:30</w:t>
            </w:r>
          </w:p>
        </w:tc>
        <w:tc>
          <w:tcPr>
            <w:tcW w:w="10392" w:type="dxa"/>
            <w:gridSpan w:val="4"/>
          </w:tcPr>
          <w:p>
            <w:pPr>
              <w:jc w:val="center"/>
              <w:rPr>
                <w:b/>
                <w:sz w:val="24"/>
                <w:szCs w:val="24"/>
              </w:rPr>
            </w:pPr>
            <w:r>
              <w:rPr>
                <w:rFonts w:hint="eastAsia"/>
                <w:b/>
                <w:sz w:val="24"/>
                <w:szCs w:val="24"/>
              </w:rPr>
              <w:t>休息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14:00-16:00</w:t>
            </w:r>
          </w:p>
        </w:tc>
        <w:tc>
          <w:tcPr>
            <w:tcW w:w="10392" w:type="dxa"/>
            <w:gridSpan w:val="4"/>
          </w:tcPr>
          <w:p>
            <w:pPr>
              <w:jc w:val="center"/>
              <w:rPr>
                <w:b/>
                <w:sz w:val="24"/>
                <w:szCs w:val="24"/>
              </w:rPr>
            </w:pPr>
            <w:r>
              <w:rPr>
                <w:rFonts w:hint="eastAsia"/>
                <w:b/>
                <w:sz w:val="24"/>
                <w:szCs w:val="24"/>
              </w:rPr>
              <w:t>专题论坛（</w:t>
            </w:r>
            <w:r>
              <w:rPr>
                <w:rFonts w:hint="eastAsia"/>
                <w:sz w:val="24"/>
                <w:szCs w:val="24"/>
              </w:rPr>
              <w:t>烧伤治疗与危重烧伤救治</w:t>
            </w:r>
            <w:r>
              <w:rPr>
                <w:rFonts w:hint="eastAsia"/>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1525" w:type="dxa"/>
            <w:vAlign w:val="center"/>
          </w:tcPr>
          <w:p>
            <w:pPr>
              <w:rPr>
                <w:sz w:val="24"/>
                <w:szCs w:val="24"/>
              </w:rPr>
            </w:pPr>
            <w:r>
              <w:rPr>
                <w:rFonts w:hint="eastAsia"/>
                <w:sz w:val="24"/>
                <w:szCs w:val="24"/>
              </w:rPr>
              <w:t>14:00-14:15</w:t>
            </w:r>
          </w:p>
        </w:tc>
        <w:tc>
          <w:tcPr>
            <w:tcW w:w="4108" w:type="dxa"/>
            <w:vAlign w:val="center"/>
          </w:tcPr>
          <w:p>
            <w:pPr>
              <w:rPr>
                <w:sz w:val="24"/>
                <w:szCs w:val="24"/>
              </w:rPr>
            </w:pPr>
            <w:r>
              <w:rPr>
                <w:rFonts w:hint="eastAsia"/>
                <w:sz w:val="24"/>
                <w:szCs w:val="24"/>
              </w:rPr>
              <w:t>人工真皮支架在真皮缺损修复中的应用</w:t>
            </w:r>
          </w:p>
        </w:tc>
        <w:tc>
          <w:tcPr>
            <w:tcW w:w="992" w:type="dxa"/>
            <w:vAlign w:val="center"/>
          </w:tcPr>
          <w:p>
            <w:pPr>
              <w:rPr>
                <w:sz w:val="24"/>
                <w:szCs w:val="24"/>
              </w:rPr>
            </w:pPr>
            <w:r>
              <w:rPr>
                <w:rFonts w:hint="eastAsia"/>
                <w:sz w:val="24"/>
                <w:szCs w:val="24"/>
              </w:rPr>
              <w:t>张  逸</w:t>
            </w:r>
          </w:p>
        </w:tc>
        <w:tc>
          <w:tcPr>
            <w:tcW w:w="3547" w:type="dxa"/>
            <w:vAlign w:val="center"/>
          </w:tcPr>
          <w:p>
            <w:pPr>
              <w:rPr>
                <w:sz w:val="24"/>
                <w:szCs w:val="24"/>
              </w:rPr>
            </w:pPr>
            <w:r>
              <w:rPr>
                <w:rFonts w:hint="eastAsia"/>
                <w:sz w:val="24"/>
                <w:szCs w:val="24"/>
              </w:rPr>
              <w:t>南通大学附属医院</w:t>
            </w:r>
          </w:p>
        </w:tc>
        <w:tc>
          <w:tcPr>
            <w:tcW w:w="1745" w:type="dxa"/>
            <w:vMerge w:val="restart"/>
            <w:vAlign w:val="center"/>
          </w:tcPr>
          <w:p>
            <w:pPr>
              <w:jc w:val="center"/>
              <w:rPr>
                <w:sz w:val="24"/>
                <w:szCs w:val="24"/>
              </w:rPr>
            </w:pPr>
            <w:r>
              <w:rPr>
                <w:rFonts w:hint="eastAsia"/>
                <w:sz w:val="24"/>
                <w:szCs w:val="24"/>
              </w:rPr>
              <w:t>胡 寅</w:t>
            </w:r>
          </w:p>
          <w:p>
            <w:pPr>
              <w:jc w:val="center"/>
              <w:rPr>
                <w:sz w:val="24"/>
                <w:szCs w:val="24"/>
              </w:rPr>
            </w:pPr>
            <w:r>
              <w:rPr>
                <w:rFonts w:hint="eastAsia"/>
                <w:sz w:val="24"/>
                <w:szCs w:val="24"/>
              </w:rPr>
              <w:t>林 伟</w:t>
            </w:r>
          </w:p>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vAlign w:val="center"/>
          </w:tcPr>
          <w:p>
            <w:pPr>
              <w:rPr>
                <w:sz w:val="24"/>
                <w:szCs w:val="24"/>
              </w:rPr>
            </w:pPr>
            <w:r>
              <w:rPr>
                <w:rFonts w:hint="eastAsia"/>
                <w:sz w:val="24"/>
                <w:szCs w:val="24"/>
              </w:rPr>
              <w:t>14:15-14:30</w:t>
            </w:r>
          </w:p>
        </w:tc>
        <w:tc>
          <w:tcPr>
            <w:tcW w:w="4108" w:type="dxa"/>
            <w:vAlign w:val="center"/>
          </w:tcPr>
          <w:p>
            <w:pPr>
              <w:rPr>
                <w:sz w:val="24"/>
                <w:szCs w:val="24"/>
              </w:rPr>
            </w:pPr>
            <w:r>
              <w:rPr>
                <w:rFonts w:hint="eastAsia"/>
                <w:sz w:val="24"/>
                <w:szCs w:val="24"/>
              </w:rPr>
              <w:t>抗衰老现状与进展</w:t>
            </w:r>
          </w:p>
        </w:tc>
        <w:tc>
          <w:tcPr>
            <w:tcW w:w="992" w:type="dxa"/>
            <w:vAlign w:val="center"/>
          </w:tcPr>
          <w:p>
            <w:pPr>
              <w:rPr>
                <w:sz w:val="24"/>
                <w:szCs w:val="24"/>
              </w:rPr>
            </w:pPr>
            <w:r>
              <w:rPr>
                <w:rFonts w:hint="eastAsia"/>
                <w:sz w:val="24"/>
                <w:szCs w:val="24"/>
              </w:rPr>
              <w:t>孙炳伟</w:t>
            </w:r>
          </w:p>
        </w:tc>
        <w:tc>
          <w:tcPr>
            <w:tcW w:w="3547" w:type="dxa"/>
            <w:vAlign w:val="center"/>
          </w:tcPr>
          <w:p>
            <w:pPr>
              <w:rPr>
                <w:sz w:val="24"/>
                <w:szCs w:val="24"/>
              </w:rPr>
            </w:pPr>
            <w:r>
              <w:rPr>
                <w:rFonts w:hint="eastAsia"/>
                <w:sz w:val="24"/>
                <w:szCs w:val="24"/>
              </w:rPr>
              <w:t>苏州市立医院</w:t>
            </w:r>
          </w:p>
        </w:tc>
        <w:tc>
          <w:tcPr>
            <w:tcW w:w="1745" w:type="dxa"/>
            <w:vMerge w:val="continue"/>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center"/>
          </w:tcPr>
          <w:p>
            <w:pPr>
              <w:rPr>
                <w:sz w:val="24"/>
                <w:szCs w:val="24"/>
              </w:rPr>
            </w:pPr>
            <w:r>
              <w:rPr>
                <w:rFonts w:hint="eastAsia"/>
                <w:sz w:val="24"/>
                <w:szCs w:val="24"/>
              </w:rPr>
              <w:t>14:30-14:45</w:t>
            </w:r>
          </w:p>
        </w:tc>
        <w:tc>
          <w:tcPr>
            <w:tcW w:w="4108" w:type="dxa"/>
            <w:vAlign w:val="center"/>
          </w:tcPr>
          <w:p>
            <w:pPr>
              <w:rPr>
                <w:sz w:val="24"/>
                <w:szCs w:val="24"/>
              </w:rPr>
            </w:pPr>
            <w:r>
              <w:rPr>
                <w:rFonts w:hint="eastAsia"/>
                <w:color w:val="FF0000"/>
                <w:sz w:val="24"/>
                <w:szCs w:val="24"/>
              </w:rPr>
              <w:t>题目待定</w:t>
            </w:r>
          </w:p>
        </w:tc>
        <w:tc>
          <w:tcPr>
            <w:tcW w:w="992" w:type="dxa"/>
            <w:vAlign w:val="center"/>
          </w:tcPr>
          <w:p>
            <w:pPr>
              <w:rPr>
                <w:sz w:val="24"/>
                <w:szCs w:val="24"/>
              </w:rPr>
            </w:pPr>
            <w:r>
              <w:rPr>
                <w:rFonts w:hint="eastAsia"/>
                <w:sz w:val="24"/>
                <w:szCs w:val="24"/>
              </w:rPr>
              <w:t>张建军</w:t>
            </w:r>
          </w:p>
        </w:tc>
        <w:tc>
          <w:tcPr>
            <w:tcW w:w="3547" w:type="dxa"/>
            <w:vAlign w:val="center"/>
          </w:tcPr>
          <w:p>
            <w:pPr>
              <w:rPr>
                <w:sz w:val="24"/>
                <w:szCs w:val="24"/>
              </w:rPr>
            </w:pPr>
            <w:r>
              <w:rPr>
                <w:rFonts w:hint="eastAsia"/>
                <w:sz w:val="24"/>
                <w:szCs w:val="24"/>
              </w:rPr>
              <w:t>徐州市中心医院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vAlign w:val="center"/>
          </w:tcPr>
          <w:p>
            <w:pPr>
              <w:rPr>
                <w:sz w:val="24"/>
                <w:szCs w:val="24"/>
              </w:rPr>
            </w:pPr>
            <w:r>
              <w:rPr>
                <w:rFonts w:hint="eastAsia"/>
                <w:sz w:val="24"/>
                <w:szCs w:val="24"/>
              </w:rPr>
              <w:t>14:45-14:53</w:t>
            </w:r>
          </w:p>
        </w:tc>
        <w:tc>
          <w:tcPr>
            <w:tcW w:w="4108" w:type="dxa"/>
            <w:vAlign w:val="center"/>
          </w:tcPr>
          <w:p>
            <w:pPr>
              <w:rPr>
                <w:sz w:val="24"/>
                <w:szCs w:val="24"/>
              </w:rPr>
            </w:pPr>
            <w:r>
              <w:rPr>
                <w:rFonts w:hint="eastAsia"/>
                <w:sz w:val="24"/>
                <w:szCs w:val="24"/>
              </w:rPr>
              <w:t>侧胸皮瓣联合旋转皮瓣修复肿瘤术后胸壁软组织缺损</w:t>
            </w:r>
          </w:p>
        </w:tc>
        <w:tc>
          <w:tcPr>
            <w:tcW w:w="992" w:type="dxa"/>
            <w:vAlign w:val="center"/>
          </w:tcPr>
          <w:p>
            <w:pPr>
              <w:rPr>
                <w:sz w:val="24"/>
                <w:szCs w:val="24"/>
              </w:rPr>
            </w:pPr>
            <w:r>
              <w:rPr>
                <w:rFonts w:hint="eastAsia"/>
                <w:sz w:val="24"/>
                <w:szCs w:val="24"/>
              </w:rPr>
              <w:t>郭芳芳</w:t>
            </w:r>
          </w:p>
        </w:tc>
        <w:tc>
          <w:tcPr>
            <w:tcW w:w="3547" w:type="dxa"/>
            <w:vAlign w:val="center"/>
          </w:tcPr>
          <w:p>
            <w:pPr>
              <w:rPr>
                <w:sz w:val="24"/>
                <w:szCs w:val="24"/>
              </w:rPr>
            </w:pPr>
            <w:r>
              <w:rPr>
                <w:rFonts w:hint="eastAsia"/>
                <w:sz w:val="24"/>
                <w:szCs w:val="24"/>
              </w:rPr>
              <w:t>东南大学附属中大医院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vAlign w:val="center"/>
          </w:tcPr>
          <w:p>
            <w:pPr>
              <w:rPr>
                <w:sz w:val="24"/>
                <w:szCs w:val="24"/>
              </w:rPr>
            </w:pPr>
            <w:r>
              <w:rPr>
                <w:rFonts w:hint="eastAsia"/>
                <w:sz w:val="24"/>
                <w:szCs w:val="24"/>
              </w:rPr>
              <w:t>14:53-15:01</w:t>
            </w:r>
          </w:p>
        </w:tc>
        <w:tc>
          <w:tcPr>
            <w:tcW w:w="4108" w:type="dxa"/>
          </w:tcPr>
          <w:p>
            <w:pPr>
              <w:rPr>
                <w:sz w:val="24"/>
                <w:szCs w:val="24"/>
              </w:rPr>
            </w:pPr>
            <w:r>
              <w:rPr>
                <w:rFonts w:hint="eastAsia"/>
                <w:sz w:val="24"/>
                <w:szCs w:val="24"/>
              </w:rPr>
              <w:t>肠黏膜屏障生理功能与严重烧伤的关系</w:t>
            </w:r>
          </w:p>
        </w:tc>
        <w:tc>
          <w:tcPr>
            <w:tcW w:w="992" w:type="dxa"/>
          </w:tcPr>
          <w:p>
            <w:pPr>
              <w:jc w:val="center"/>
              <w:rPr>
                <w:sz w:val="24"/>
                <w:szCs w:val="24"/>
              </w:rPr>
            </w:pPr>
            <w:r>
              <w:rPr>
                <w:rFonts w:hint="eastAsia"/>
                <w:sz w:val="24"/>
                <w:szCs w:val="24"/>
              </w:rPr>
              <w:t>孙  勇</w:t>
            </w:r>
          </w:p>
        </w:tc>
        <w:tc>
          <w:tcPr>
            <w:tcW w:w="3547" w:type="dxa"/>
          </w:tcPr>
          <w:p>
            <w:pPr>
              <w:jc w:val="left"/>
              <w:rPr>
                <w:sz w:val="24"/>
                <w:szCs w:val="24"/>
              </w:rPr>
            </w:pPr>
            <w:r>
              <w:rPr>
                <w:rFonts w:hint="eastAsia"/>
                <w:sz w:val="24"/>
                <w:szCs w:val="24"/>
              </w:rPr>
              <w:t>中国人民解放军第九七医院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vAlign w:val="center"/>
          </w:tcPr>
          <w:p>
            <w:pPr>
              <w:rPr>
                <w:sz w:val="24"/>
                <w:szCs w:val="24"/>
              </w:rPr>
            </w:pPr>
            <w:r>
              <w:rPr>
                <w:rFonts w:hint="eastAsia"/>
                <w:sz w:val="24"/>
                <w:szCs w:val="24"/>
              </w:rPr>
              <w:t>15:01-15:09</w:t>
            </w:r>
          </w:p>
        </w:tc>
        <w:tc>
          <w:tcPr>
            <w:tcW w:w="4108" w:type="dxa"/>
          </w:tcPr>
          <w:p>
            <w:pPr>
              <w:rPr>
                <w:sz w:val="24"/>
                <w:szCs w:val="24"/>
              </w:rPr>
            </w:pPr>
            <w:r>
              <w:rPr>
                <w:rFonts w:hint="eastAsia"/>
                <w:sz w:val="24"/>
                <w:szCs w:val="24"/>
              </w:rPr>
              <w:t>新型乳酸化壳聚糖/透明质酸敷料的生物学研究</w:t>
            </w:r>
          </w:p>
        </w:tc>
        <w:tc>
          <w:tcPr>
            <w:tcW w:w="992" w:type="dxa"/>
          </w:tcPr>
          <w:p>
            <w:pPr>
              <w:jc w:val="center"/>
              <w:rPr>
                <w:sz w:val="24"/>
                <w:szCs w:val="24"/>
              </w:rPr>
            </w:pPr>
            <w:r>
              <w:rPr>
                <w:rFonts w:hint="eastAsia"/>
                <w:sz w:val="24"/>
                <w:szCs w:val="24"/>
              </w:rPr>
              <w:t>蔡玉辉</w:t>
            </w:r>
          </w:p>
        </w:tc>
        <w:tc>
          <w:tcPr>
            <w:tcW w:w="3547" w:type="dxa"/>
          </w:tcPr>
          <w:p>
            <w:pPr>
              <w:jc w:val="left"/>
              <w:rPr>
                <w:sz w:val="24"/>
                <w:szCs w:val="24"/>
              </w:rPr>
            </w:pPr>
            <w:r>
              <w:rPr>
                <w:rFonts w:hint="eastAsia"/>
                <w:sz w:val="24"/>
                <w:szCs w:val="24"/>
              </w:rPr>
              <w:t>南通大学附属医院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2" w:hRule="atLeast"/>
        </w:trPr>
        <w:tc>
          <w:tcPr>
            <w:tcW w:w="1525" w:type="dxa"/>
            <w:vAlign w:val="center"/>
          </w:tcPr>
          <w:p>
            <w:pPr>
              <w:rPr>
                <w:sz w:val="24"/>
                <w:szCs w:val="24"/>
              </w:rPr>
            </w:pPr>
            <w:r>
              <w:rPr>
                <w:rFonts w:hint="eastAsia"/>
                <w:sz w:val="24"/>
                <w:szCs w:val="24"/>
              </w:rPr>
              <w:t>15:09-15:17</w:t>
            </w:r>
          </w:p>
        </w:tc>
        <w:tc>
          <w:tcPr>
            <w:tcW w:w="4108" w:type="dxa"/>
          </w:tcPr>
          <w:p>
            <w:pPr>
              <w:rPr>
                <w:sz w:val="24"/>
                <w:szCs w:val="24"/>
              </w:rPr>
            </w:pPr>
            <w:r>
              <w:rPr>
                <w:rFonts w:hint="eastAsia"/>
                <w:sz w:val="24"/>
                <w:szCs w:val="24"/>
              </w:rPr>
              <w:t>危重烧伤的镇静镇痛治疗</w:t>
            </w:r>
          </w:p>
        </w:tc>
        <w:tc>
          <w:tcPr>
            <w:tcW w:w="992" w:type="dxa"/>
          </w:tcPr>
          <w:p>
            <w:pPr>
              <w:jc w:val="center"/>
              <w:rPr>
                <w:sz w:val="24"/>
                <w:szCs w:val="24"/>
              </w:rPr>
            </w:pPr>
            <w:r>
              <w:rPr>
                <w:rFonts w:hint="eastAsia"/>
                <w:sz w:val="24"/>
                <w:szCs w:val="24"/>
              </w:rPr>
              <w:t>丁羚涛</w:t>
            </w:r>
          </w:p>
        </w:tc>
        <w:tc>
          <w:tcPr>
            <w:tcW w:w="3547" w:type="dxa"/>
          </w:tcPr>
          <w:p>
            <w:pPr>
              <w:jc w:val="left"/>
              <w:rPr>
                <w:sz w:val="24"/>
                <w:szCs w:val="24"/>
              </w:rPr>
            </w:pPr>
            <w:r>
              <w:rPr>
                <w:rFonts w:hint="eastAsia"/>
                <w:sz w:val="24"/>
                <w:szCs w:val="24"/>
              </w:rPr>
              <w:t>无锡市第三人民医院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6" w:hRule="atLeast"/>
        </w:trPr>
        <w:tc>
          <w:tcPr>
            <w:tcW w:w="1525" w:type="dxa"/>
          </w:tcPr>
          <w:p>
            <w:pPr>
              <w:jc w:val="left"/>
              <w:rPr>
                <w:sz w:val="24"/>
                <w:szCs w:val="24"/>
              </w:rPr>
            </w:pPr>
            <w:r>
              <w:rPr>
                <w:rFonts w:hint="eastAsia"/>
                <w:sz w:val="24"/>
                <w:szCs w:val="24"/>
              </w:rPr>
              <w:t>15:17-15:25</w:t>
            </w:r>
          </w:p>
        </w:tc>
        <w:tc>
          <w:tcPr>
            <w:tcW w:w="4108" w:type="dxa"/>
          </w:tcPr>
          <w:p>
            <w:pPr>
              <w:rPr>
                <w:sz w:val="24"/>
                <w:szCs w:val="24"/>
              </w:rPr>
            </w:pPr>
            <w:r>
              <w:rPr>
                <w:rFonts w:hint="eastAsia"/>
                <w:sz w:val="24"/>
                <w:szCs w:val="24"/>
              </w:rPr>
              <w:t>浓烟窒息昏迷伴重度吸入性损伤7例的救治</w:t>
            </w:r>
          </w:p>
        </w:tc>
        <w:tc>
          <w:tcPr>
            <w:tcW w:w="992" w:type="dxa"/>
          </w:tcPr>
          <w:p>
            <w:pPr>
              <w:jc w:val="center"/>
              <w:rPr>
                <w:sz w:val="24"/>
                <w:szCs w:val="24"/>
              </w:rPr>
            </w:pPr>
            <w:r>
              <w:rPr>
                <w:rFonts w:hint="eastAsia"/>
                <w:sz w:val="24"/>
                <w:szCs w:val="24"/>
              </w:rPr>
              <w:t>苏建东</w:t>
            </w:r>
          </w:p>
        </w:tc>
        <w:tc>
          <w:tcPr>
            <w:tcW w:w="3547" w:type="dxa"/>
          </w:tcPr>
          <w:p>
            <w:pPr>
              <w:jc w:val="left"/>
              <w:rPr>
                <w:sz w:val="24"/>
                <w:szCs w:val="24"/>
              </w:rPr>
            </w:pPr>
            <w:r>
              <w:rPr>
                <w:rFonts w:hint="eastAsia"/>
                <w:sz w:val="24"/>
                <w:szCs w:val="24"/>
              </w:rPr>
              <w:t>苏州市立医院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8" w:hRule="atLeast"/>
        </w:trPr>
        <w:tc>
          <w:tcPr>
            <w:tcW w:w="1525" w:type="dxa"/>
          </w:tcPr>
          <w:p>
            <w:pPr>
              <w:jc w:val="left"/>
              <w:rPr>
                <w:sz w:val="24"/>
                <w:szCs w:val="24"/>
              </w:rPr>
            </w:pPr>
            <w:r>
              <w:rPr>
                <w:rFonts w:hint="eastAsia"/>
                <w:sz w:val="24"/>
                <w:szCs w:val="24"/>
              </w:rPr>
              <w:t>15:25-15:33</w:t>
            </w:r>
          </w:p>
        </w:tc>
        <w:tc>
          <w:tcPr>
            <w:tcW w:w="4108" w:type="dxa"/>
          </w:tcPr>
          <w:p>
            <w:pPr>
              <w:rPr>
                <w:sz w:val="24"/>
                <w:szCs w:val="24"/>
              </w:rPr>
            </w:pPr>
            <w:r>
              <w:rPr>
                <w:rFonts w:hint="eastAsia"/>
                <w:sz w:val="24"/>
                <w:szCs w:val="24"/>
              </w:rPr>
              <w:t>儿童自体头皮移植修复创面10例</w:t>
            </w:r>
          </w:p>
        </w:tc>
        <w:tc>
          <w:tcPr>
            <w:tcW w:w="992" w:type="dxa"/>
          </w:tcPr>
          <w:p>
            <w:pPr>
              <w:jc w:val="center"/>
              <w:rPr>
                <w:sz w:val="24"/>
                <w:szCs w:val="24"/>
              </w:rPr>
            </w:pPr>
            <w:r>
              <w:rPr>
                <w:rFonts w:hint="eastAsia"/>
                <w:sz w:val="24"/>
                <w:szCs w:val="24"/>
              </w:rPr>
              <w:t>杨加保</w:t>
            </w:r>
          </w:p>
        </w:tc>
        <w:tc>
          <w:tcPr>
            <w:tcW w:w="3547" w:type="dxa"/>
          </w:tcPr>
          <w:p>
            <w:pPr>
              <w:jc w:val="left"/>
              <w:rPr>
                <w:sz w:val="24"/>
                <w:szCs w:val="24"/>
              </w:rPr>
            </w:pPr>
            <w:r>
              <w:rPr>
                <w:rFonts w:hint="eastAsia"/>
                <w:sz w:val="24"/>
                <w:szCs w:val="24"/>
              </w:rPr>
              <w:t>宿迁市第一人民医院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8" w:hRule="atLeast"/>
        </w:trPr>
        <w:tc>
          <w:tcPr>
            <w:tcW w:w="1525" w:type="dxa"/>
          </w:tcPr>
          <w:p>
            <w:pPr>
              <w:jc w:val="left"/>
              <w:rPr>
                <w:sz w:val="24"/>
                <w:szCs w:val="24"/>
              </w:rPr>
            </w:pPr>
            <w:r>
              <w:rPr>
                <w:rFonts w:hint="eastAsia"/>
                <w:sz w:val="24"/>
                <w:szCs w:val="24"/>
              </w:rPr>
              <w:t>15:33-15:41</w:t>
            </w:r>
          </w:p>
        </w:tc>
        <w:tc>
          <w:tcPr>
            <w:tcW w:w="4108" w:type="dxa"/>
            <w:vAlign w:val="center"/>
          </w:tcPr>
          <w:p>
            <w:pPr>
              <w:rPr>
                <w:sz w:val="24"/>
                <w:szCs w:val="24"/>
              </w:rPr>
            </w:pPr>
            <w:r>
              <w:rPr>
                <w:rFonts w:hint="eastAsia"/>
                <w:sz w:val="24"/>
                <w:szCs w:val="24"/>
              </w:rPr>
              <w:t>乌司他丁联合CRRT在烧伤脓毒症的治疗疗效及时机探讨</w:t>
            </w:r>
          </w:p>
        </w:tc>
        <w:tc>
          <w:tcPr>
            <w:tcW w:w="992" w:type="dxa"/>
            <w:vAlign w:val="center"/>
          </w:tcPr>
          <w:p>
            <w:pPr>
              <w:rPr>
                <w:sz w:val="24"/>
                <w:szCs w:val="24"/>
              </w:rPr>
            </w:pPr>
            <w:r>
              <w:rPr>
                <w:rFonts w:hint="eastAsia"/>
                <w:sz w:val="24"/>
                <w:szCs w:val="24"/>
              </w:rPr>
              <w:t>祁  俊</w:t>
            </w:r>
          </w:p>
        </w:tc>
        <w:tc>
          <w:tcPr>
            <w:tcW w:w="3547" w:type="dxa"/>
            <w:vAlign w:val="center"/>
          </w:tcPr>
          <w:p>
            <w:pPr>
              <w:rPr>
                <w:sz w:val="24"/>
                <w:szCs w:val="24"/>
              </w:rPr>
            </w:pPr>
            <w:r>
              <w:rPr>
                <w:rFonts w:hint="eastAsia"/>
                <w:sz w:val="24"/>
                <w:szCs w:val="24"/>
              </w:rPr>
              <w:t>南通大学附属医院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trPr>
        <w:tc>
          <w:tcPr>
            <w:tcW w:w="1525" w:type="dxa"/>
          </w:tcPr>
          <w:p>
            <w:pPr>
              <w:jc w:val="left"/>
              <w:rPr>
                <w:sz w:val="24"/>
                <w:szCs w:val="24"/>
              </w:rPr>
            </w:pPr>
            <w:r>
              <w:rPr>
                <w:rFonts w:hint="eastAsia"/>
                <w:sz w:val="24"/>
                <w:szCs w:val="24"/>
              </w:rPr>
              <w:t>15:41-15:49</w:t>
            </w:r>
          </w:p>
        </w:tc>
        <w:tc>
          <w:tcPr>
            <w:tcW w:w="4108" w:type="dxa"/>
            <w:vAlign w:val="center"/>
          </w:tcPr>
          <w:p>
            <w:pPr>
              <w:rPr>
                <w:sz w:val="24"/>
                <w:szCs w:val="24"/>
              </w:rPr>
            </w:pPr>
            <w:r>
              <w:rPr>
                <w:rFonts w:hint="eastAsia"/>
                <w:sz w:val="24"/>
                <w:szCs w:val="24"/>
              </w:rPr>
              <w:t>群体烧伤患者的气道管理</w:t>
            </w:r>
          </w:p>
        </w:tc>
        <w:tc>
          <w:tcPr>
            <w:tcW w:w="992" w:type="dxa"/>
            <w:vAlign w:val="center"/>
          </w:tcPr>
          <w:p>
            <w:pPr>
              <w:rPr>
                <w:sz w:val="24"/>
                <w:szCs w:val="24"/>
              </w:rPr>
            </w:pPr>
            <w:r>
              <w:rPr>
                <w:rFonts w:hint="eastAsia"/>
                <w:sz w:val="24"/>
                <w:szCs w:val="24"/>
              </w:rPr>
              <w:t>孙  丹</w:t>
            </w:r>
          </w:p>
        </w:tc>
        <w:tc>
          <w:tcPr>
            <w:tcW w:w="3547" w:type="dxa"/>
          </w:tcPr>
          <w:p>
            <w:pPr>
              <w:jc w:val="left"/>
              <w:rPr>
                <w:sz w:val="24"/>
                <w:szCs w:val="24"/>
              </w:rPr>
            </w:pPr>
            <w:r>
              <w:rPr>
                <w:rFonts w:hint="eastAsia"/>
                <w:sz w:val="24"/>
                <w:szCs w:val="24"/>
              </w:rPr>
              <w:t>无锡市第三人民医院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15:49-16:05</w:t>
            </w:r>
          </w:p>
        </w:tc>
        <w:tc>
          <w:tcPr>
            <w:tcW w:w="10392" w:type="dxa"/>
            <w:gridSpan w:val="4"/>
            <w:vAlign w:val="center"/>
          </w:tcPr>
          <w:p>
            <w:pPr>
              <w:ind w:firstLine="3840" w:firstLineChars="1600"/>
              <w:rPr>
                <w:sz w:val="24"/>
                <w:szCs w:val="24"/>
              </w:rPr>
            </w:pPr>
            <w:r>
              <w:rPr>
                <w:rFonts w:hint="eastAsia"/>
                <w:sz w:val="24"/>
                <w:szCs w:val="24"/>
              </w:rPr>
              <w:t>茶  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16:05-18:00</w:t>
            </w:r>
          </w:p>
        </w:tc>
        <w:tc>
          <w:tcPr>
            <w:tcW w:w="10392" w:type="dxa"/>
            <w:gridSpan w:val="4"/>
            <w:vAlign w:val="center"/>
          </w:tcPr>
          <w:p>
            <w:pPr>
              <w:ind w:firstLine="3855" w:firstLineChars="1600"/>
              <w:rPr>
                <w:sz w:val="24"/>
                <w:szCs w:val="24"/>
              </w:rPr>
            </w:pPr>
            <w:r>
              <w:rPr>
                <w:rFonts w:hint="eastAsia"/>
                <w:b/>
                <w:sz w:val="24"/>
                <w:szCs w:val="24"/>
              </w:rPr>
              <w:t>专题论坛(创面修复与慢性伤口防治)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16:05-16:20</w:t>
            </w:r>
          </w:p>
        </w:tc>
        <w:tc>
          <w:tcPr>
            <w:tcW w:w="4108" w:type="dxa"/>
            <w:vAlign w:val="center"/>
          </w:tcPr>
          <w:p>
            <w:pPr>
              <w:rPr>
                <w:sz w:val="24"/>
                <w:szCs w:val="24"/>
              </w:rPr>
            </w:pPr>
            <w:r>
              <w:rPr>
                <w:rFonts w:hint="eastAsia"/>
                <w:sz w:val="24"/>
                <w:szCs w:val="24"/>
              </w:rPr>
              <w:t>再论显微外科技术在创面修复中的地位</w:t>
            </w:r>
          </w:p>
        </w:tc>
        <w:tc>
          <w:tcPr>
            <w:tcW w:w="992" w:type="dxa"/>
            <w:vAlign w:val="center"/>
          </w:tcPr>
          <w:p>
            <w:pPr>
              <w:rPr>
                <w:sz w:val="24"/>
                <w:szCs w:val="24"/>
              </w:rPr>
            </w:pPr>
            <w:r>
              <w:rPr>
                <w:rFonts w:hint="eastAsia"/>
                <w:sz w:val="24"/>
                <w:szCs w:val="24"/>
              </w:rPr>
              <w:t>林 伟</w:t>
            </w:r>
          </w:p>
        </w:tc>
        <w:tc>
          <w:tcPr>
            <w:tcW w:w="3547" w:type="dxa"/>
            <w:tcBorders>
              <w:right w:val="single" w:color="auto" w:sz="4" w:space="0"/>
            </w:tcBorders>
            <w:vAlign w:val="center"/>
          </w:tcPr>
          <w:p>
            <w:pPr>
              <w:rPr>
                <w:sz w:val="24"/>
                <w:szCs w:val="24"/>
              </w:rPr>
            </w:pPr>
            <w:r>
              <w:rPr>
                <w:rFonts w:hint="eastAsia"/>
                <w:sz w:val="24"/>
                <w:szCs w:val="24"/>
              </w:rPr>
              <w:t>苏州大学附属第一医院</w:t>
            </w:r>
          </w:p>
        </w:tc>
        <w:tc>
          <w:tcPr>
            <w:tcW w:w="1745" w:type="dxa"/>
            <w:vMerge w:val="restart"/>
            <w:tcBorders>
              <w:left w:val="single" w:color="auto" w:sz="4" w:space="0"/>
            </w:tcBorders>
            <w:vAlign w:val="center"/>
          </w:tcPr>
          <w:p>
            <w:pPr>
              <w:ind w:firstLine="480" w:firstLineChars="200"/>
              <w:rPr>
                <w:sz w:val="24"/>
                <w:szCs w:val="24"/>
              </w:rPr>
            </w:pPr>
          </w:p>
          <w:p>
            <w:pPr>
              <w:ind w:firstLine="480" w:firstLineChars="200"/>
              <w:rPr>
                <w:sz w:val="24"/>
                <w:szCs w:val="24"/>
              </w:rPr>
            </w:pPr>
          </w:p>
          <w:p>
            <w:pPr>
              <w:ind w:firstLine="480" w:firstLineChars="200"/>
              <w:rPr>
                <w:sz w:val="24"/>
                <w:szCs w:val="24"/>
              </w:rPr>
            </w:pPr>
            <w:r>
              <w:rPr>
                <w:rFonts w:hint="eastAsia"/>
                <w:sz w:val="24"/>
                <w:szCs w:val="24"/>
              </w:rPr>
              <w:t>孙炳伟</w:t>
            </w:r>
          </w:p>
          <w:p>
            <w:pPr>
              <w:ind w:firstLine="480" w:firstLineChars="200"/>
              <w:rPr>
                <w:sz w:val="24"/>
                <w:szCs w:val="24"/>
              </w:rPr>
            </w:pPr>
            <w:r>
              <w:rPr>
                <w:rFonts w:hint="eastAsia"/>
                <w:sz w:val="24"/>
                <w:szCs w:val="24"/>
              </w:rPr>
              <w:t>王良喜</w:t>
            </w:r>
          </w:p>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16:20-16:35</w:t>
            </w:r>
          </w:p>
        </w:tc>
        <w:tc>
          <w:tcPr>
            <w:tcW w:w="4108" w:type="dxa"/>
            <w:vAlign w:val="center"/>
          </w:tcPr>
          <w:p>
            <w:pPr>
              <w:rPr>
                <w:sz w:val="24"/>
                <w:szCs w:val="24"/>
              </w:rPr>
            </w:pPr>
            <w:r>
              <w:rPr>
                <w:rFonts w:hint="eastAsia"/>
                <w:sz w:val="24"/>
                <w:szCs w:val="24"/>
              </w:rPr>
              <w:t>体表软组织动静脉畸形(AVM)的诊断与治疗进展</w:t>
            </w:r>
          </w:p>
        </w:tc>
        <w:tc>
          <w:tcPr>
            <w:tcW w:w="992" w:type="dxa"/>
            <w:vAlign w:val="center"/>
          </w:tcPr>
          <w:p>
            <w:pPr>
              <w:rPr>
                <w:sz w:val="24"/>
                <w:szCs w:val="24"/>
              </w:rPr>
            </w:pPr>
            <w:r>
              <w:rPr>
                <w:rFonts w:hint="eastAsia"/>
                <w:sz w:val="24"/>
                <w:szCs w:val="24"/>
              </w:rPr>
              <w:t>袁斯明</w:t>
            </w:r>
          </w:p>
        </w:tc>
        <w:tc>
          <w:tcPr>
            <w:tcW w:w="3547" w:type="dxa"/>
            <w:tcBorders>
              <w:right w:val="single" w:color="auto" w:sz="4" w:space="0"/>
            </w:tcBorders>
            <w:vAlign w:val="center"/>
          </w:tcPr>
          <w:p>
            <w:pPr>
              <w:rPr>
                <w:sz w:val="24"/>
                <w:szCs w:val="24"/>
              </w:rPr>
            </w:pPr>
            <w:r>
              <w:rPr>
                <w:rFonts w:hint="eastAsia"/>
                <w:sz w:val="24"/>
                <w:szCs w:val="24"/>
              </w:rPr>
              <w:t>南京军区南京总医院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16:35-16:50</w:t>
            </w:r>
          </w:p>
        </w:tc>
        <w:tc>
          <w:tcPr>
            <w:tcW w:w="4108" w:type="dxa"/>
            <w:vAlign w:val="center"/>
          </w:tcPr>
          <w:p>
            <w:pPr>
              <w:rPr>
                <w:sz w:val="24"/>
                <w:szCs w:val="24"/>
              </w:rPr>
            </w:pPr>
            <w:r>
              <w:rPr>
                <w:rFonts w:hint="eastAsia"/>
                <w:sz w:val="24"/>
                <w:szCs w:val="24"/>
              </w:rPr>
              <w:t>人工真皮在深部组织外露创面中的应用</w:t>
            </w:r>
          </w:p>
        </w:tc>
        <w:tc>
          <w:tcPr>
            <w:tcW w:w="992" w:type="dxa"/>
            <w:vAlign w:val="center"/>
          </w:tcPr>
          <w:p>
            <w:pPr>
              <w:rPr>
                <w:sz w:val="24"/>
                <w:szCs w:val="24"/>
              </w:rPr>
            </w:pPr>
            <w:r>
              <w:rPr>
                <w:rFonts w:hint="eastAsia"/>
                <w:sz w:val="24"/>
                <w:szCs w:val="24"/>
              </w:rPr>
              <w:t>姚  刚</w:t>
            </w:r>
          </w:p>
        </w:tc>
        <w:tc>
          <w:tcPr>
            <w:tcW w:w="3547" w:type="dxa"/>
            <w:tcBorders>
              <w:right w:val="single" w:color="auto" w:sz="4" w:space="0"/>
            </w:tcBorders>
            <w:vAlign w:val="center"/>
          </w:tcPr>
          <w:p>
            <w:pPr>
              <w:rPr>
                <w:sz w:val="24"/>
                <w:szCs w:val="24"/>
              </w:rPr>
            </w:pPr>
            <w:r>
              <w:rPr>
                <w:rFonts w:hint="eastAsia"/>
                <w:sz w:val="24"/>
                <w:szCs w:val="24"/>
              </w:rPr>
              <w:t>江苏省人民医院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16:50-16:58</w:t>
            </w:r>
          </w:p>
        </w:tc>
        <w:tc>
          <w:tcPr>
            <w:tcW w:w="4108" w:type="dxa"/>
            <w:vAlign w:val="center"/>
          </w:tcPr>
          <w:p>
            <w:pPr>
              <w:rPr>
                <w:sz w:val="24"/>
                <w:szCs w:val="24"/>
              </w:rPr>
            </w:pPr>
            <w:r>
              <w:rPr>
                <w:rFonts w:hint="eastAsia"/>
                <w:sz w:val="24"/>
                <w:szCs w:val="24"/>
              </w:rPr>
              <w:t>皮肤替代材料的临床应用及研究</w:t>
            </w:r>
          </w:p>
        </w:tc>
        <w:tc>
          <w:tcPr>
            <w:tcW w:w="992" w:type="dxa"/>
            <w:vAlign w:val="center"/>
          </w:tcPr>
          <w:p>
            <w:pPr>
              <w:rPr>
                <w:sz w:val="24"/>
                <w:szCs w:val="24"/>
              </w:rPr>
            </w:pPr>
            <w:r>
              <w:rPr>
                <w:rFonts w:hint="eastAsia"/>
                <w:sz w:val="24"/>
                <w:szCs w:val="24"/>
              </w:rPr>
              <w:t>聂兰军</w:t>
            </w:r>
          </w:p>
        </w:tc>
        <w:tc>
          <w:tcPr>
            <w:tcW w:w="3547" w:type="dxa"/>
            <w:tcBorders>
              <w:right w:val="single" w:color="auto" w:sz="4" w:space="0"/>
            </w:tcBorders>
            <w:vAlign w:val="center"/>
          </w:tcPr>
          <w:p>
            <w:pPr>
              <w:rPr>
                <w:sz w:val="24"/>
                <w:szCs w:val="24"/>
              </w:rPr>
            </w:pPr>
            <w:r>
              <w:rPr>
                <w:rFonts w:hint="eastAsia"/>
                <w:sz w:val="24"/>
                <w:szCs w:val="24"/>
              </w:rPr>
              <w:t>南京医科大学第二附属医院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16:58-17:06</w:t>
            </w:r>
          </w:p>
        </w:tc>
        <w:tc>
          <w:tcPr>
            <w:tcW w:w="4108" w:type="dxa"/>
            <w:vAlign w:val="center"/>
          </w:tcPr>
          <w:p>
            <w:pPr>
              <w:rPr>
                <w:sz w:val="24"/>
                <w:szCs w:val="24"/>
              </w:rPr>
            </w:pPr>
            <w:r>
              <w:rPr>
                <w:rFonts w:hint="eastAsia"/>
                <w:sz w:val="24"/>
                <w:szCs w:val="24"/>
              </w:rPr>
              <w:t>应用负压封闭引流技术治疗多发伤伴下肢大面积皮肤撕脱伤的临床研究</w:t>
            </w:r>
          </w:p>
        </w:tc>
        <w:tc>
          <w:tcPr>
            <w:tcW w:w="992" w:type="dxa"/>
            <w:vAlign w:val="center"/>
          </w:tcPr>
          <w:p>
            <w:pPr>
              <w:rPr>
                <w:sz w:val="24"/>
                <w:szCs w:val="24"/>
              </w:rPr>
            </w:pPr>
            <w:r>
              <w:rPr>
                <w:rFonts w:hint="eastAsia"/>
                <w:sz w:val="24"/>
                <w:szCs w:val="24"/>
              </w:rPr>
              <w:t>沈国良</w:t>
            </w:r>
          </w:p>
        </w:tc>
        <w:tc>
          <w:tcPr>
            <w:tcW w:w="3547" w:type="dxa"/>
            <w:tcBorders>
              <w:right w:val="single" w:color="auto" w:sz="4" w:space="0"/>
            </w:tcBorders>
            <w:vAlign w:val="center"/>
          </w:tcPr>
          <w:p>
            <w:pPr>
              <w:rPr>
                <w:sz w:val="24"/>
                <w:szCs w:val="24"/>
              </w:rPr>
            </w:pPr>
            <w:r>
              <w:rPr>
                <w:rFonts w:hint="eastAsia"/>
                <w:sz w:val="24"/>
                <w:szCs w:val="24"/>
              </w:rPr>
              <w:t>苏州大学附属第一医院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17:06-17:14</w:t>
            </w:r>
          </w:p>
        </w:tc>
        <w:tc>
          <w:tcPr>
            <w:tcW w:w="4108" w:type="dxa"/>
          </w:tcPr>
          <w:p>
            <w:pPr>
              <w:rPr>
                <w:sz w:val="24"/>
                <w:szCs w:val="24"/>
              </w:rPr>
            </w:pPr>
            <w:r>
              <w:rPr>
                <w:rFonts w:hint="eastAsia"/>
                <w:sz w:val="24"/>
                <w:szCs w:val="24"/>
              </w:rPr>
              <w:t>慢性难愈性创面的治疗策略初探</w:t>
            </w:r>
          </w:p>
        </w:tc>
        <w:tc>
          <w:tcPr>
            <w:tcW w:w="992" w:type="dxa"/>
          </w:tcPr>
          <w:p>
            <w:pPr>
              <w:rPr>
                <w:sz w:val="24"/>
                <w:szCs w:val="24"/>
              </w:rPr>
            </w:pPr>
            <w:r>
              <w:rPr>
                <w:rFonts w:hint="eastAsia"/>
                <w:sz w:val="24"/>
                <w:szCs w:val="24"/>
              </w:rPr>
              <w:t>许  澎</w:t>
            </w:r>
          </w:p>
        </w:tc>
        <w:tc>
          <w:tcPr>
            <w:tcW w:w="3547" w:type="dxa"/>
            <w:tcBorders>
              <w:right w:val="single" w:color="auto" w:sz="4" w:space="0"/>
            </w:tcBorders>
          </w:tcPr>
          <w:p>
            <w:pPr>
              <w:rPr>
                <w:sz w:val="24"/>
                <w:szCs w:val="24"/>
              </w:rPr>
            </w:pPr>
            <w:r>
              <w:rPr>
                <w:rFonts w:hint="eastAsia"/>
                <w:sz w:val="24"/>
                <w:szCs w:val="24"/>
              </w:rPr>
              <w:t>鼓楼医院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17:14-17:22</w:t>
            </w:r>
          </w:p>
        </w:tc>
        <w:tc>
          <w:tcPr>
            <w:tcW w:w="4108" w:type="dxa"/>
            <w:vAlign w:val="center"/>
          </w:tcPr>
          <w:p>
            <w:pPr>
              <w:rPr>
                <w:sz w:val="24"/>
                <w:szCs w:val="24"/>
              </w:rPr>
            </w:pPr>
            <w:r>
              <w:rPr>
                <w:rFonts w:hint="eastAsia"/>
                <w:sz w:val="24"/>
                <w:szCs w:val="24"/>
              </w:rPr>
              <w:t>穿支血管为蒂的V-Y推进皮瓣在小腿较小创面修复中的应用</w:t>
            </w:r>
          </w:p>
        </w:tc>
        <w:tc>
          <w:tcPr>
            <w:tcW w:w="992" w:type="dxa"/>
            <w:vAlign w:val="center"/>
          </w:tcPr>
          <w:p>
            <w:pPr>
              <w:rPr>
                <w:sz w:val="24"/>
                <w:szCs w:val="24"/>
              </w:rPr>
            </w:pPr>
            <w:r>
              <w:rPr>
                <w:rFonts w:hint="eastAsia"/>
                <w:sz w:val="24"/>
                <w:szCs w:val="24"/>
              </w:rPr>
              <w:t>李攀登</w:t>
            </w:r>
          </w:p>
        </w:tc>
        <w:tc>
          <w:tcPr>
            <w:tcW w:w="3547" w:type="dxa"/>
            <w:tcBorders>
              <w:right w:val="single" w:color="auto" w:sz="4" w:space="0"/>
            </w:tcBorders>
            <w:vAlign w:val="center"/>
          </w:tcPr>
          <w:p>
            <w:pPr>
              <w:rPr>
                <w:sz w:val="24"/>
                <w:szCs w:val="24"/>
              </w:rPr>
            </w:pPr>
            <w:r>
              <w:rPr>
                <w:rFonts w:hint="eastAsia"/>
                <w:sz w:val="24"/>
                <w:szCs w:val="24"/>
              </w:rPr>
              <w:t>徐州医科大学附属医院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17:22-17:30</w:t>
            </w:r>
          </w:p>
        </w:tc>
        <w:tc>
          <w:tcPr>
            <w:tcW w:w="4108" w:type="dxa"/>
          </w:tcPr>
          <w:p>
            <w:pPr>
              <w:rPr>
                <w:sz w:val="24"/>
                <w:szCs w:val="24"/>
              </w:rPr>
            </w:pPr>
            <w:r>
              <w:rPr>
                <w:rFonts w:hint="eastAsia"/>
                <w:sz w:val="24"/>
                <w:szCs w:val="24"/>
              </w:rPr>
              <w:t>儿童先天性手畸形的分类及治疗策略</w:t>
            </w:r>
          </w:p>
        </w:tc>
        <w:tc>
          <w:tcPr>
            <w:tcW w:w="992" w:type="dxa"/>
          </w:tcPr>
          <w:p>
            <w:pPr>
              <w:rPr>
                <w:sz w:val="24"/>
                <w:szCs w:val="24"/>
              </w:rPr>
            </w:pPr>
            <w:r>
              <w:rPr>
                <w:rFonts w:hint="eastAsia"/>
                <w:sz w:val="24"/>
                <w:szCs w:val="24"/>
              </w:rPr>
              <w:t>邹继军</w:t>
            </w:r>
          </w:p>
        </w:tc>
        <w:tc>
          <w:tcPr>
            <w:tcW w:w="3547" w:type="dxa"/>
            <w:tcBorders>
              <w:right w:val="single" w:color="auto" w:sz="4" w:space="0"/>
            </w:tcBorders>
          </w:tcPr>
          <w:p>
            <w:pPr>
              <w:rPr>
                <w:sz w:val="24"/>
                <w:szCs w:val="24"/>
              </w:rPr>
            </w:pPr>
            <w:r>
              <w:rPr>
                <w:rFonts w:hint="eastAsia"/>
                <w:sz w:val="24"/>
                <w:szCs w:val="24"/>
              </w:rPr>
              <w:t>南京儿童医院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17:30-17:38</w:t>
            </w:r>
          </w:p>
        </w:tc>
        <w:tc>
          <w:tcPr>
            <w:tcW w:w="4108" w:type="dxa"/>
          </w:tcPr>
          <w:p>
            <w:pPr>
              <w:rPr>
                <w:sz w:val="24"/>
                <w:szCs w:val="24"/>
              </w:rPr>
            </w:pPr>
            <w:r>
              <w:rPr>
                <w:rFonts w:hint="eastAsia"/>
                <w:sz w:val="24"/>
                <w:szCs w:val="24"/>
              </w:rPr>
              <w:t>自制便携式简易封闭负压吸引在下肢慢性创面治疗中的应用</w:t>
            </w:r>
          </w:p>
        </w:tc>
        <w:tc>
          <w:tcPr>
            <w:tcW w:w="992" w:type="dxa"/>
          </w:tcPr>
          <w:p>
            <w:pPr>
              <w:rPr>
                <w:sz w:val="24"/>
                <w:szCs w:val="24"/>
              </w:rPr>
            </w:pPr>
            <w:r>
              <w:rPr>
                <w:rFonts w:hint="eastAsia"/>
                <w:sz w:val="24"/>
                <w:szCs w:val="24"/>
              </w:rPr>
              <w:t>吴杭庆</w:t>
            </w:r>
          </w:p>
        </w:tc>
        <w:tc>
          <w:tcPr>
            <w:tcW w:w="3547" w:type="dxa"/>
            <w:tcBorders>
              <w:right w:val="single" w:color="auto" w:sz="4" w:space="0"/>
            </w:tcBorders>
          </w:tcPr>
          <w:p>
            <w:pPr>
              <w:rPr>
                <w:sz w:val="24"/>
                <w:szCs w:val="24"/>
              </w:rPr>
            </w:pPr>
            <w:r>
              <w:rPr>
                <w:rFonts w:hint="eastAsia"/>
                <w:sz w:val="24"/>
                <w:szCs w:val="24"/>
              </w:rPr>
              <w:t>徐州市中心医院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17:38-17:46</w:t>
            </w:r>
          </w:p>
        </w:tc>
        <w:tc>
          <w:tcPr>
            <w:tcW w:w="4108" w:type="dxa"/>
          </w:tcPr>
          <w:p>
            <w:pPr>
              <w:rPr>
                <w:sz w:val="24"/>
                <w:szCs w:val="24"/>
              </w:rPr>
            </w:pPr>
            <w:r>
              <w:rPr>
                <w:rFonts w:hint="eastAsia"/>
                <w:sz w:val="24"/>
                <w:szCs w:val="24"/>
              </w:rPr>
              <w:t>VSD结合游离植皮治疗多发性小腿静脉性顽固性溃疡</w:t>
            </w:r>
          </w:p>
        </w:tc>
        <w:tc>
          <w:tcPr>
            <w:tcW w:w="992" w:type="dxa"/>
          </w:tcPr>
          <w:p>
            <w:pPr>
              <w:rPr>
                <w:sz w:val="24"/>
                <w:szCs w:val="24"/>
              </w:rPr>
            </w:pPr>
            <w:r>
              <w:rPr>
                <w:rFonts w:hint="eastAsia"/>
                <w:sz w:val="24"/>
                <w:szCs w:val="24"/>
              </w:rPr>
              <w:t>周  杰</w:t>
            </w:r>
          </w:p>
        </w:tc>
        <w:tc>
          <w:tcPr>
            <w:tcW w:w="3547" w:type="dxa"/>
            <w:tcBorders>
              <w:right w:val="single" w:color="auto" w:sz="4" w:space="0"/>
            </w:tcBorders>
          </w:tcPr>
          <w:p>
            <w:pPr>
              <w:rPr>
                <w:sz w:val="24"/>
                <w:szCs w:val="24"/>
              </w:rPr>
            </w:pPr>
            <w:r>
              <w:rPr>
                <w:rFonts w:hint="eastAsia"/>
                <w:sz w:val="24"/>
                <w:szCs w:val="24"/>
              </w:rPr>
              <w:t>苏北人民医院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17:46-17:52</w:t>
            </w:r>
          </w:p>
        </w:tc>
        <w:tc>
          <w:tcPr>
            <w:tcW w:w="4108" w:type="dxa"/>
          </w:tcPr>
          <w:p>
            <w:pPr>
              <w:rPr>
                <w:sz w:val="24"/>
                <w:szCs w:val="24"/>
              </w:rPr>
            </w:pPr>
            <w:r>
              <w:rPr>
                <w:rFonts w:hint="eastAsia"/>
                <w:sz w:val="24"/>
                <w:szCs w:val="24"/>
              </w:rPr>
              <w:t>常见难愈创面的治疗体会</w:t>
            </w:r>
          </w:p>
        </w:tc>
        <w:tc>
          <w:tcPr>
            <w:tcW w:w="992" w:type="dxa"/>
          </w:tcPr>
          <w:p>
            <w:pPr>
              <w:jc w:val="center"/>
              <w:rPr>
                <w:sz w:val="24"/>
                <w:szCs w:val="24"/>
              </w:rPr>
            </w:pPr>
            <w:r>
              <w:rPr>
                <w:rFonts w:hint="eastAsia"/>
                <w:sz w:val="24"/>
                <w:szCs w:val="24"/>
              </w:rPr>
              <w:t>宁官森</w:t>
            </w:r>
          </w:p>
        </w:tc>
        <w:tc>
          <w:tcPr>
            <w:tcW w:w="3547" w:type="dxa"/>
            <w:tcBorders>
              <w:right w:val="single" w:color="auto" w:sz="4" w:space="0"/>
            </w:tcBorders>
          </w:tcPr>
          <w:p>
            <w:pPr>
              <w:jc w:val="left"/>
              <w:rPr>
                <w:sz w:val="24"/>
                <w:szCs w:val="24"/>
              </w:rPr>
            </w:pPr>
            <w:r>
              <w:rPr>
                <w:rFonts w:hint="eastAsia"/>
                <w:sz w:val="24"/>
                <w:szCs w:val="24"/>
              </w:rPr>
              <w:t>东南大学附属中大医院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17:52-18:00</w:t>
            </w:r>
          </w:p>
        </w:tc>
        <w:tc>
          <w:tcPr>
            <w:tcW w:w="4108" w:type="dxa"/>
            <w:tcBorders>
              <w:right w:val="single" w:color="auto" w:sz="4" w:space="0"/>
            </w:tcBorders>
          </w:tcPr>
          <w:p>
            <w:pPr>
              <w:rPr>
                <w:sz w:val="24"/>
                <w:szCs w:val="24"/>
              </w:rPr>
            </w:pPr>
            <w:r>
              <w:rPr>
                <w:rFonts w:hint="eastAsia"/>
                <w:sz w:val="24"/>
                <w:szCs w:val="24"/>
              </w:rPr>
              <w:t>富血小板纤维蛋白复合脂肪干细胞修复糖尿病慢性创面研究</w:t>
            </w:r>
          </w:p>
        </w:tc>
        <w:tc>
          <w:tcPr>
            <w:tcW w:w="992" w:type="dxa"/>
            <w:tcBorders>
              <w:right w:val="single" w:color="auto" w:sz="4" w:space="0"/>
            </w:tcBorders>
          </w:tcPr>
          <w:p>
            <w:pPr>
              <w:jc w:val="center"/>
              <w:rPr>
                <w:sz w:val="24"/>
                <w:szCs w:val="24"/>
              </w:rPr>
            </w:pPr>
            <w:r>
              <w:rPr>
                <w:rFonts w:hint="eastAsia"/>
                <w:sz w:val="24"/>
                <w:szCs w:val="24"/>
              </w:rPr>
              <w:t>郭艳萍</w:t>
            </w:r>
          </w:p>
        </w:tc>
        <w:tc>
          <w:tcPr>
            <w:tcW w:w="3547" w:type="dxa"/>
            <w:tcBorders>
              <w:right w:val="single" w:color="auto" w:sz="4" w:space="0"/>
            </w:tcBorders>
          </w:tcPr>
          <w:p>
            <w:pPr>
              <w:jc w:val="left"/>
              <w:rPr>
                <w:sz w:val="24"/>
                <w:szCs w:val="24"/>
              </w:rPr>
            </w:pPr>
            <w:r>
              <w:rPr>
                <w:rFonts w:hint="eastAsia"/>
                <w:sz w:val="24"/>
                <w:szCs w:val="24"/>
              </w:rPr>
              <w:t>徐州医学院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14:00-16:00</w:t>
            </w:r>
          </w:p>
        </w:tc>
        <w:tc>
          <w:tcPr>
            <w:tcW w:w="10392" w:type="dxa"/>
            <w:gridSpan w:val="4"/>
          </w:tcPr>
          <w:p>
            <w:pPr>
              <w:jc w:val="center"/>
              <w:rPr>
                <w:b/>
                <w:sz w:val="24"/>
                <w:szCs w:val="24"/>
              </w:rPr>
            </w:pPr>
            <w:r>
              <w:rPr>
                <w:rFonts w:hint="eastAsia"/>
                <w:b/>
                <w:sz w:val="24"/>
                <w:szCs w:val="24"/>
              </w:rPr>
              <w:t>整形修复与烧伤康复护理专题论坛（分会场2）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 w:hRule="atLeast"/>
        </w:trPr>
        <w:tc>
          <w:tcPr>
            <w:tcW w:w="1525" w:type="dxa"/>
            <w:vAlign w:val="center"/>
          </w:tcPr>
          <w:p>
            <w:pPr>
              <w:rPr>
                <w:sz w:val="24"/>
                <w:szCs w:val="24"/>
              </w:rPr>
            </w:pPr>
            <w:r>
              <w:rPr>
                <w:rFonts w:hint="eastAsia"/>
                <w:sz w:val="24"/>
                <w:szCs w:val="24"/>
              </w:rPr>
              <w:t>14:00-14:15</w:t>
            </w:r>
          </w:p>
        </w:tc>
        <w:tc>
          <w:tcPr>
            <w:tcW w:w="4108" w:type="dxa"/>
            <w:vAlign w:val="center"/>
          </w:tcPr>
          <w:p>
            <w:pPr>
              <w:rPr>
                <w:sz w:val="24"/>
                <w:szCs w:val="24"/>
              </w:rPr>
            </w:pPr>
            <w:r>
              <w:rPr>
                <w:rFonts w:hint="eastAsia"/>
                <w:sz w:val="24"/>
                <w:szCs w:val="24"/>
              </w:rPr>
              <w:t>白藜芦醇治疗病理性瘢痕的机制研究</w:t>
            </w:r>
          </w:p>
        </w:tc>
        <w:tc>
          <w:tcPr>
            <w:tcW w:w="992" w:type="dxa"/>
            <w:vAlign w:val="center"/>
          </w:tcPr>
          <w:p>
            <w:pPr>
              <w:rPr>
                <w:sz w:val="24"/>
                <w:szCs w:val="24"/>
              </w:rPr>
            </w:pPr>
            <w:r>
              <w:rPr>
                <w:rFonts w:hint="eastAsia"/>
                <w:sz w:val="24"/>
                <w:szCs w:val="24"/>
              </w:rPr>
              <w:t>丁继存</w:t>
            </w:r>
          </w:p>
        </w:tc>
        <w:tc>
          <w:tcPr>
            <w:tcW w:w="3547" w:type="dxa"/>
            <w:vAlign w:val="center"/>
          </w:tcPr>
          <w:p>
            <w:pPr>
              <w:rPr>
                <w:sz w:val="24"/>
                <w:szCs w:val="24"/>
              </w:rPr>
            </w:pPr>
            <w:r>
              <w:rPr>
                <w:rFonts w:hint="eastAsia"/>
                <w:sz w:val="24"/>
                <w:szCs w:val="24"/>
              </w:rPr>
              <w:t>徐州市中心医院</w:t>
            </w:r>
          </w:p>
        </w:tc>
        <w:tc>
          <w:tcPr>
            <w:tcW w:w="1745" w:type="dxa"/>
            <w:vMerge w:val="restart"/>
            <w:vAlign w:val="center"/>
          </w:tcPr>
          <w:p>
            <w:pPr>
              <w:jc w:val="center"/>
              <w:rPr>
                <w:sz w:val="24"/>
                <w:szCs w:val="24"/>
              </w:rPr>
            </w:pPr>
            <w:r>
              <w:rPr>
                <w:rFonts w:hint="eastAsia"/>
                <w:sz w:val="24"/>
                <w:szCs w:val="24"/>
              </w:rPr>
              <w:t xml:space="preserve"> 郑东风</w:t>
            </w:r>
          </w:p>
          <w:p>
            <w:pPr>
              <w:ind w:firstLine="480" w:firstLineChars="200"/>
              <w:rPr>
                <w:sz w:val="24"/>
                <w:szCs w:val="24"/>
              </w:rPr>
            </w:pPr>
            <w:r>
              <w:rPr>
                <w:rFonts w:hint="eastAsia"/>
                <w:sz w:val="24"/>
                <w:szCs w:val="24"/>
              </w:rPr>
              <w:t>金培生</w:t>
            </w:r>
          </w:p>
          <w:p>
            <w:pPr>
              <w:ind w:firstLine="480" w:firstLineChars="200"/>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vAlign w:val="center"/>
          </w:tcPr>
          <w:p>
            <w:pPr>
              <w:rPr>
                <w:sz w:val="24"/>
                <w:szCs w:val="24"/>
              </w:rPr>
            </w:pPr>
            <w:r>
              <w:rPr>
                <w:rFonts w:hint="eastAsia"/>
                <w:sz w:val="24"/>
                <w:szCs w:val="24"/>
              </w:rPr>
              <w:t>14:15-14:30</w:t>
            </w:r>
          </w:p>
        </w:tc>
        <w:tc>
          <w:tcPr>
            <w:tcW w:w="4108" w:type="dxa"/>
            <w:vAlign w:val="center"/>
          </w:tcPr>
          <w:p>
            <w:pPr>
              <w:rPr>
                <w:sz w:val="24"/>
                <w:szCs w:val="24"/>
              </w:rPr>
            </w:pPr>
            <w:r>
              <w:rPr>
                <w:rFonts w:hint="eastAsia"/>
                <w:sz w:val="24"/>
                <w:szCs w:val="24"/>
              </w:rPr>
              <w:t>全扩张法和Nagata法在全耳再造术中的应用比较</w:t>
            </w:r>
          </w:p>
        </w:tc>
        <w:tc>
          <w:tcPr>
            <w:tcW w:w="992" w:type="dxa"/>
            <w:vAlign w:val="center"/>
          </w:tcPr>
          <w:p>
            <w:pPr>
              <w:rPr>
                <w:sz w:val="24"/>
                <w:szCs w:val="24"/>
              </w:rPr>
            </w:pPr>
            <w:r>
              <w:rPr>
                <w:rFonts w:hint="eastAsia"/>
                <w:sz w:val="24"/>
                <w:szCs w:val="24"/>
              </w:rPr>
              <w:t>王  磊</w:t>
            </w:r>
          </w:p>
        </w:tc>
        <w:tc>
          <w:tcPr>
            <w:tcW w:w="3547" w:type="dxa"/>
            <w:vAlign w:val="center"/>
          </w:tcPr>
          <w:p>
            <w:pPr>
              <w:rPr>
                <w:sz w:val="24"/>
                <w:szCs w:val="24"/>
              </w:rPr>
            </w:pPr>
            <w:r>
              <w:rPr>
                <w:rFonts w:hint="eastAsia"/>
                <w:sz w:val="24"/>
                <w:szCs w:val="24"/>
              </w:rPr>
              <w:t>东南大学附属中大医院</w:t>
            </w:r>
          </w:p>
        </w:tc>
        <w:tc>
          <w:tcPr>
            <w:tcW w:w="1745" w:type="dxa"/>
            <w:vMerge w:val="continue"/>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center"/>
          </w:tcPr>
          <w:p>
            <w:pPr>
              <w:rPr>
                <w:sz w:val="24"/>
                <w:szCs w:val="24"/>
              </w:rPr>
            </w:pPr>
            <w:r>
              <w:rPr>
                <w:rFonts w:hint="eastAsia"/>
                <w:sz w:val="24"/>
                <w:szCs w:val="24"/>
              </w:rPr>
              <w:t>14:30-14:45</w:t>
            </w:r>
          </w:p>
        </w:tc>
        <w:tc>
          <w:tcPr>
            <w:tcW w:w="4108" w:type="dxa"/>
            <w:vAlign w:val="center"/>
          </w:tcPr>
          <w:p>
            <w:pPr>
              <w:rPr>
                <w:color w:val="000000" w:themeColor="text1"/>
                <w:sz w:val="24"/>
                <w:szCs w:val="24"/>
              </w:rPr>
            </w:pPr>
            <w:r>
              <w:rPr>
                <w:rFonts w:hint="eastAsia"/>
                <w:color w:val="000000" w:themeColor="text1"/>
                <w:sz w:val="24"/>
                <w:szCs w:val="24"/>
              </w:rPr>
              <w:t>瘢痕防治专家共识解读</w:t>
            </w:r>
          </w:p>
        </w:tc>
        <w:tc>
          <w:tcPr>
            <w:tcW w:w="992" w:type="dxa"/>
            <w:vAlign w:val="center"/>
          </w:tcPr>
          <w:p>
            <w:pPr>
              <w:rPr>
                <w:color w:val="000000" w:themeColor="text1"/>
                <w:sz w:val="24"/>
                <w:szCs w:val="24"/>
              </w:rPr>
            </w:pPr>
            <w:r>
              <w:rPr>
                <w:rFonts w:hint="eastAsia"/>
                <w:color w:val="000000" w:themeColor="text1"/>
                <w:sz w:val="24"/>
                <w:szCs w:val="24"/>
              </w:rPr>
              <w:t>王良喜</w:t>
            </w:r>
          </w:p>
        </w:tc>
        <w:tc>
          <w:tcPr>
            <w:tcW w:w="3547" w:type="dxa"/>
            <w:vAlign w:val="center"/>
          </w:tcPr>
          <w:p>
            <w:pPr>
              <w:rPr>
                <w:color w:val="000000" w:themeColor="text1"/>
                <w:sz w:val="24"/>
                <w:szCs w:val="24"/>
              </w:rPr>
            </w:pPr>
            <w:r>
              <w:rPr>
                <w:rFonts w:hint="eastAsia"/>
                <w:color w:val="000000" w:themeColor="text1"/>
                <w:sz w:val="24"/>
                <w:szCs w:val="24"/>
              </w:rPr>
              <w:t>中国人民解放军第九七医院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vAlign w:val="center"/>
          </w:tcPr>
          <w:p>
            <w:pPr>
              <w:rPr>
                <w:sz w:val="24"/>
                <w:szCs w:val="24"/>
              </w:rPr>
            </w:pPr>
            <w:r>
              <w:rPr>
                <w:rFonts w:hint="eastAsia"/>
                <w:sz w:val="24"/>
                <w:szCs w:val="24"/>
              </w:rPr>
              <w:t>14:45-14:53</w:t>
            </w:r>
          </w:p>
        </w:tc>
        <w:tc>
          <w:tcPr>
            <w:tcW w:w="4108" w:type="dxa"/>
            <w:vAlign w:val="center"/>
          </w:tcPr>
          <w:p>
            <w:pPr>
              <w:rPr>
                <w:sz w:val="24"/>
                <w:szCs w:val="24"/>
              </w:rPr>
            </w:pPr>
            <w:r>
              <w:rPr>
                <w:rFonts w:hint="eastAsia"/>
                <w:sz w:val="24"/>
                <w:szCs w:val="24"/>
              </w:rPr>
              <w:t>TiLOOP® Bra 在乳腺癌即刻乳房重建中的临床应用</w:t>
            </w:r>
          </w:p>
        </w:tc>
        <w:tc>
          <w:tcPr>
            <w:tcW w:w="992" w:type="dxa"/>
            <w:vAlign w:val="center"/>
          </w:tcPr>
          <w:p>
            <w:pPr>
              <w:rPr>
                <w:sz w:val="24"/>
                <w:szCs w:val="24"/>
              </w:rPr>
            </w:pPr>
            <w:r>
              <w:rPr>
                <w:rFonts w:hint="eastAsia"/>
                <w:sz w:val="24"/>
                <w:szCs w:val="24"/>
              </w:rPr>
              <w:t>史京萍</w:t>
            </w:r>
          </w:p>
        </w:tc>
        <w:tc>
          <w:tcPr>
            <w:tcW w:w="3547" w:type="dxa"/>
            <w:vAlign w:val="center"/>
          </w:tcPr>
          <w:p>
            <w:pPr>
              <w:rPr>
                <w:sz w:val="24"/>
                <w:szCs w:val="24"/>
              </w:rPr>
            </w:pPr>
            <w:r>
              <w:rPr>
                <w:rFonts w:hint="eastAsia"/>
                <w:sz w:val="24"/>
                <w:szCs w:val="24"/>
              </w:rPr>
              <w:t>江苏省人民医院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center"/>
          </w:tcPr>
          <w:p>
            <w:pPr>
              <w:rPr>
                <w:sz w:val="24"/>
                <w:szCs w:val="24"/>
              </w:rPr>
            </w:pPr>
            <w:r>
              <w:rPr>
                <w:rFonts w:hint="eastAsia"/>
                <w:sz w:val="24"/>
                <w:szCs w:val="24"/>
              </w:rPr>
              <w:t>14:53-15:01</w:t>
            </w:r>
          </w:p>
        </w:tc>
        <w:tc>
          <w:tcPr>
            <w:tcW w:w="4108" w:type="dxa"/>
            <w:vAlign w:val="center"/>
          </w:tcPr>
          <w:p>
            <w:pPr>
              <w:rPr>
                <w:color w:val="000000" w:themeColor="text1"/>
                <w:sz w:val="24"/>
                <w:szCs w:val="24"/>
              </w:rPr>
            </w:pPr>
            <w:r>
              <w:rPr>
                <w:rFonts w:hint="eastAsia"/>
                <w:color w:val="000000" w:themeColor="text1"/>
                <w:sz w:val="24"/>
                <w:szCs w:val="24"/>
              </w:rPr>
              <w:t>恶性黑色素瘤的外科治疗</w:t>
            </w:r>
          </w:p>
        </w:tc>
        <w:tc>
          <w:tcPr>
            <w:tcW w:w="992" w:type="dxa"/>
            <w:vAlign w:val="center"/>
          </w:tcPr>
          <w:p>
            <w:pPr>
              <w:rPr>
                <w:color w:val="000000" w:themeColor="text1"/>
                <w:sz w:val="24"/>
                <w:szCs w:val="24"/>
              </w:rPr>
            </w:pPr>
            <w:r>
              <w:rPr>
                <w:rFonts w:hint="eastAsia"/>
                <w:color w:val="000000" w:themeColor="text1"/>
                <w:sz w:val="24"/>
                <w:szCs w:val="24"/>
              </w:rPr>
              <w:t>林  樾</w:t>
            </w:r>
          </w:p>
        </w:tc>
        <w:tc>
          <w:tcPr>
            <w:tcW w:w="3547" w:type="dxa"/>
            <w:vAlign w:val="center"/>
          </w:tcPr>
          <w:p>
            <w:pPr>
              <w:rPr>
                <w:color w:val="000000" w:themeColor="text1"/>
                <w:sz w:val="24"/>
                <w:szCs w:val="24"/>
              </w:rPr>
            </w:pPr>
            <w:r>
              <w:rPr>
                <w:rFonts w:hint="eastAsia"/>
                <w:color w:val="000000" w:themeColor="text1"/>
                <w:sz w:val="24"/>
                <w:szCs w:val="24"/>
              </w:rPr>
              <w:t>鼓楼医院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1525" w:type="dxa"/>
            <w:vAlign w:val="center"/>
          </w:tcPr>
          <w:p>
            <w:pPr>
              <w:rPr>
                <w:sz w:val="24"/>
                <w:szCs w:val="24"/>
              </w:rPr>
            </w:pPr>
            <w:r>
              <w:rPr>
                <w:rFonts w:hint="eastAsia"/>
                <w:sz w:val="24"/>
                <w:szCs w:val="24"/>
              </w:rPr>
              <w:t>15:01-15:09</w:t>
            </w:r>
          </w:p>
        </w:tc>
        <w:tc>
          <w:tcPr>
            <w:tcW w:w="4108" w:type="dxa"/>
            <w:vAlign w:val="top"/>
          </w:tcPr>
          <w:p>
            <w:pPr>
              <w:rPr>
                <w:sz w:val="24"/>
                <w:szCs w:val="24"/>
              </w:rPr>
            </w:pPr>
            <w:r>
              <w:rPr>
                <w:rFonts w:hint="eastAsia"/>
                <w:sz w:val="24"/>
                <w:szCs w:val="24"/>
              </w:rPr>
              <w:t xml:space="preserve">生物标志物检测在瘢痕疙瘩预测中的应用       </w:t>
            </w:r>
          </w:p>
        </w:tc>
        <w:tc>
          <w:tcPr>
            <w:tcW w:w="992" w:type="dxa"/>
            <w:vAlign w:val="top"/>
          </w:tcPr>
          <w:p>
            <w:pPr>
              <w:jc w:val="center"/>
              <w:rPr>
                <w:sz w:val="24"/>
                <w:szCs w:val="24"/>
              </w:rPr>
            </w:pPr>
            <w:r>
              <w:rPr>
                <w:rFonts w:hint="eastAsia"/>
                <w:sz w:val="24"/>
                <w:szCs w:val="24"/>
              </w:rPr>
              <w:t>龚振华</w:t>
            </w:r>
          </w:p>
        </w:tc>
        <w:tc>
          <w:tcPr>
            <w:tcW w:w="3547" w:type="dxa"/>
            <w:vAlign w:val="top"/>
          </w:tcPr>
          <w:p>
            <w:pPr>
              <w:jc w:val="left"/>
              <w:rPr>
                <w:sz w:val="24"/>
                <w:szCs w:val="24"/>
              </w:rPr>
            </w:pPr>
            <w:r>
              <w:rPr>
                <w:rFonts w:hint="eastAsia"/>
                <w:sz w:val="24"/>
                <w:szCs w:val="24"/>
              </w:rPr>
              <w:t>南通大学第一医院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6" w:hRule="atLeast"/>
        </w:trPr>
        <w:tc>
          <w:tcPr>
            <w:tcW w:w="1525" w:type="dxa"/>
            <w:vAlign w:val="center"/>
          </w:tcPr>
          <w:p>
            <w:pPr>
              <w:rPr>
                <w:sz w:val="24"/>
                <w:szCs w:val="24"/>
              </w:rPr>
            </w:pPr>
            <w:r>
              <w:rPr>
                <w:rFonts w:hint="eastAsia"/>
                <w:sz w:val="24"/>
                <w:szCs w:val="24"/>
              </w:rPr>
              <w:t>15:09-15:17</w:t>
            </w:r>
          </w:p>
        </w:tc>
        <w:tc>
          <w:tcPr>
            <w:tcW w:w="4108" w:type="dxa"/>
            <w:vAlign w:val="top"/>
          </w:tcPr>
          <w:p>
            <w:pPr>
              <w:rPr>
                <w:color w:val="000000" w:themeColor="text1"/>
                <w:sz w:val="24"/>
                <w:szCs w:val="24"/>
              </w:rPr>
            </w:pPr>
            <w:r>
              <w:rPr>
                <w:rFonts w:hint="eastAsia"/>
                <w:color w:val="000000" w:themeColor="text1"/>
                <w:sz w:val="24"/>
                <w:szCs w:val="24"/>
              </w:rPr>
              <w:t>品管圈在降低护理文书书写错误率上的应用</w:t>
            </w:r>
          </w:p>
        </w:tc>
        <w:tc>
          <w:tcPr>
            <w:tcW w:w="992" w:type="dxa"/>
            <w:vAlign w:val="top"/>
          </w:tcPr>
          <w:p>
            <w:pPr>
              <w:jc w:val="both"/>
              <w:rPr>
                <w:rFonts w:hint="eastAsia" w:eastAsia="宋体"/>
                <w:color w:val="000000" w:themeColor="text1"/>
                <w:sz w:val="24"/>
                <w:szCs w:val="24"/>
                <w:lang w:val="en-US" w:eastAsia="zh-CN"/>
              </w:rPr>
            </w:pPr>
            <w:r>
              <w:rPr>
                <w:rFonts w:hint="eastAsia"/>
                <w:color w:val="000000" w:themeColor="text1"/>
                <w:sz w:val="24"/>
                <w:szCs w:val="24"/>
                <w:lang w:val="en-US" w:eastAsia="zh-CN"/>
              </w:rPr>
              <w:t xml:space="preserve"> 刘 洁</w:t>
            </w:r>
          </w:p>
        </w:tc>
        <w:tc>
          <w:tcPr>
            <w:tcW w:w="3547" w:type="dxa"/>
            <w:vAlign w:val="top"/>
          </w:tcPr>
          <w:p>
            <w:pPr>
              <w:jc w:val="left"/>
              <w:rPr>
                <w:color w:val="000000" w:themeColor="text1"/>
                <w:sz w:val="24"/>
                <w:szCs w:val="24"/>
              </w:rPr>
            </w:pPr>
            <w:r>
              <w:rPr>
                <w:rFonts w:hint="eastAsia"/>
                <w:color w:val="000000" w:themeColor="text1"/>
                <w:sz w:val="24"/>
                <w:szCs w:val="24"/>
              </w:rPr>
              <w:t>东南大学附属中大医院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5" w:type="dxa"/>
          </w:tcPr>
          <w:p>
            <w:pPr>
              <w:jc w:val="left"/>
              <w:rPr>
                <w:sz w:val="24"/>
                <w:szCs w:val="24"/>
              </w:rPr>
            </w:pPr>
            <w:r>
              <w:rPr>
                <w:rFonts w:hint="eastAsia"/>
                <w:sz w:val="24"/>
                <w:szCs w:val="24"/>
              </w:rPr>
              <w:t>15:17-15:25</w:t>
            </w:r>
          </w:p>
        </w:tc>
        <w:tc>
          <w:tcPr>
            <w:tcW w:w="4108" w:type="dxa"/>
          </w:tcPr>
          <w:p>
            <w:pPr>
              <w:rPr>
                <w:sz w:val="24"/>
                <w:szCs w:val="24"/>
              </w:rPr>
            </w:pPr>
            <w:r>
              <w:rPr>
                <w:rFonts w:hint="eastAsia"/>
                <w:sz w:val="24"/>
                <w:szCs w:val="24"/>
              </w:rPr>
              <w:t>基于优质护理服务模式下整形科护理质控方法探讨</w:t>
            </w:r>
          </w:p>
        </w:tc>
        <w:tc>
          <w:tcPr>
            <w:tcW w:w="992" w:type="dxa"/>
          </w:tcPr>
          <w:p>
            <w:pPr>
              <w:jc w:val="center"/>
              <w:rPr>
                <w:sz w:val="24"/>
                <w:szCs w:val="24"/>
              </w:rPr>
            </w:pPr>
            <w:r>
              <w:rPr>
                <w:rFonts w:hint="eastAsia"/>
                <w:sz w:val="24"/>
                <w:szCs w:val="24"/>
              </w:rPr>
              <w:t>鲁  玲</w:t>
            </w:r>
          </w:p>
        </w:tc>
        <w:tc>
          <w:tcPr>
            <w:tcW w:w="3547" w:type="dxa"/>
          </w:tcPr>
          <w:p>
            <w:pPr>
              <w:jc w:val="left"/>
              <w:rPr>
                <w:sz w:val="24"/>
                <w:szCs w:val="24"/>
              </w:rPr>
            </w:pPr>
            <w:r>
              <w:rPr>
                <w:rFonts w:hint="eastAsia"/>
                <w:sz w:val="24"/>
                <w:szCs w:val="24"/>
              </w:rPr>
              <w:t>东南大学附属中大医院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8" w:hRule="atLeast"/>
        </w:trPr>
        <w:tc>
          <w:tcPr>
            <w:tcW w:w="1525" w:type="dxa"/>
          </w:tcPr>
          <w:p>
            <w:pPr>
              <w:jc w:val="left"/>
              <w:rPr>
                <w:sz w:val="24"/>
                <w:szCs w:val="24"/>
              </w:rPr>
            </w:pPr>
            <w:r>
              <w:rPr>
                <w:rFonts w:hint="eastAsia"/>
                <w:sz w:val="24"/>
                <w:szCs w:val="24"/>
              </w:rPr>
              <w:t>15:25-15:33</w:t>
            </w:r>
          </w:p>
        </w:tc>
        <w:tc>
          <w:tcPr>
            <w:tcW w:w="4108" w:type="dxa"/>
            <w:vAlign w:val="top"/>
          </w:tcPr>
          <w:p>
            <w:pPr>
              <w:rPr>
                <w:sz w:val="24"/>
                <w:szCs w:val="24"/>
              </w:rPr>
            </w:pPr>
            <w:r>
              <w:rPr>
                <w:rFonts w:hint="eastAsia"/>
                <w:sz w:val="24"/>
                <w:szCs w:val="24"/>
              </w:rPr>
              <w:t>早期介入系统康复治疗在重度烧伤救治中的疗效观察</w:t>
            </w:r>
          </w:p>
        </w:tc>
        <w:tc>
          <w:tcPr>
            <w:tcW w:w="992" w:type="dxa"/>
            <w:vAlign w:val="top"/>
          </w:tcPr>
          <w:p>
            <w:pPr>
              <w:jc w:val="center"/>
              <w:rPr>
                <w:sz w:val="24"/>
                <w:szCs w:val="24"/>
              </w:rPr>
            </w:pPr>
            <w:r>
              <w:rPr>
                <w:rFonts w:hint="eastAsia"/>
                <w:sz w:val="24"/>
                <w:szCs w:val="24"/>
              </w:rPr>
              <w:t>彭  英</w:t>
            </w:r>
          </w:p>
        </w:tc>
        <w:tc>
          <w:tcPr>
            <w:tcW w:w="3547" w:type="dxa"/>
            <w:vAlign w:val="top"/>
          </w:tcPr>
          <w:p>
            <w:pPr>
              <w:jc w:val="left"/>
              <w:rPr>
                <w:sz w:val="24"/>
                <w:szCs w:val="24"/>
              </w:rPr>
            </w:pPr>
            <w:r>
              <w:rPr>
                <w:rFonts w:hint="eastAsia"/>
                <w:sz w:val="24"/>
                <w:szCs w:val="24"/>
              </w:rPr>
              <w:t xml:space="preserve">南通大学附属医院 </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3" w:hRule="atLeast"/>
        </w:trPr>
        <w:tc>
          <w:tcPr>
            <w:tcW w:w="1525" w:type="dxa"/>
          </w:tcPr>
          <w:p>
            <w:pPr>
              <w:jc w:val="left"/>
              <w:rPr>
                <w:sz w:val="24"/>
                <w:szCs w:val="24"/>
              </w:rPr>
            </w:pPr>
            <w:r>
              <w:rPr>
                <w:rFonts w:hint="eastAsia"/>
                <w:sz w:val="24"/>
                <w:szCs w:val="24"/>
              </w:rPr>
              <w:t>15:33-15:41</w:t>
            </w:r>
          </w:p>
        </w:tc>
        <w:tc>
          <w:tcPr>
            <w:tcW w:w="4108" w:type="dxa"/>
          </w:tcPr>
          <w:p>
            <w:pPr>
              <w:rPr>
                <w:sz w:val="24"/>
                <w:szCs w:val="24"/>
              </w:rPr>
            </w:pPr>
            <w:r>
              <w:rPr>
                <w:rFonts w:hint="eastAsia"/>
                <w:sz w:val="24"/>
                <w:szCs w:val="24"/>
              </w:rPr>
              <w:t>1例烧冲复合伤感染耐碳青霉烯类肺炎克雷伯菌患者的护理</w:t>
            </w:r>
          </w:p>
        </w:tc>
        <w:tc>
          <w:tcPr>
            <w:tcW w:w="992" w:type="dxa"/>
          </w:tcPr>
          <w:p>
            <w:pPr>
              <w:jc w:val="center"/>
              <w:rPr>
                <w:sz w:val="24"/>
                <w:szCs w:val="24"/>
              </w:rPr>
            </w:pPr>
            <w:r>
              <w:rPr>
                <w:rFonts w:hint="eastAsia"/>
                <w:sz w:val="24"/>
                <w:szCs w:val="24"/>
              </w:rPr>
              <w:t>杨  炀</w:t>
            </w:r>
          </w:p>
        </w:tc>
        <w:tc>
          <w:tcPr>
            <w:tcW w:w="3547" w:type="dxa"/>
          </w:tcPr>
          <w:p>
            <w:pPr>
              <w:jc w:val="left"/>
              <w:rPr>
                <w:sz w:val="24"/>
                <w:szCs w:val="24"/>
              </w:rPr>
            </w:pPr>
            <w:r>
              <w:rPr>
                <w:rFonts w:hint="eastAsia"/>
                <w:sz w:val="24"/>
                <w:szCs w:val="24"/>
              </w:rPr>
              <w:t xml:space="preserve">南通大学附属医院 </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8" w:hRule="atLeast"/>
        </w:trPr>
        <w:tc>
          <w:tcPr>
            <w:tcW w:w="1525" w:type="dxa"/>
          </w:tcPr>
          <w:p>
            <w:pPr>
              <w:jc w:val="left"/>
              <w:rPr>
                <w:sz w:val="24"/>
                <w:szCs w:val="24"/>
              </w:rPr>
            </w:pPr>
            <w:r>
              <w:rPr>
                <w:rFonts w:hint="eastAsia"/>
                <w:sz w:val="24"/>
                <w:szCs w:val="24"/>
              </w:rPr>
              <w:t>15:41-15:49</w:t>
            </w:r>
          </w:p>
        </w:tc>
        <w:tc>
          <w:tcPr>
            <w:tcW w:w="4108" w:type="dxa"/>
          </w:tcPr>
          <w:p>
            <w:pPr>
              <w:rPr>
                <w:sz w:val="24"/>
                <w:szCs w:val="24"/>
              </w:rPr>
            </w:pPr>
            <w:r>
              <w:rPr>
                <w:rFonts w:hint="eastAsia"/>
                <w:sz w:val="24"/>
                <w:szCs w:val="24"/>
              </w:rPr>
              <w:t>银离子敷料的应用体会</w:t>
            </w:r>
          </w:p>
        </w:tc>
        <w:tc>
          <w:tcPr>
            <w:tcW w:w="992" w:type="dxa"/>
          </w:tcPr>
          <w:p>
            <w:pPr>
              <w:jc w:val="center"/>
              <w:rPr>
                <w:rFonts w:hint="eastAsia" w:eastAsia="宋体"/>
                <w:sz w:val="24"/>
                <w:szCs w:val="24"/>
                <w:lang w:eastAsia="zh-CN"/>
              </w:rPr>
            </w:pPr>
            <w:r>
              <w:rPr>
                <w:rFonts w:hint="eastAsia"/>
                <w:sz w:val="24"/>
                <w:szCs w:val="24"/>
                <w:lang w:eastAsia="zh-CN"/>
              </w:rPr>
              <w:t>朱</w:t>
            </w:r>
            <w:r>
              <w:rPr>
                <w:rFonts w:hint="eastAsia"/>
                <w:sz w:val="24"/>
                <w:szCs w:val="24"/>
                <w:lang w:val="en-US" w:eastAsia="zh-CN"/>
              </w:rPr>
              <w:t xml:space="preserve">  </w:t>
            </w:r>
            <w:r>
              <w:rPr>
                <w:rFonts w:hint="eastAsia"/>
                <w:sz w:val="24"/>
                <w:szCs w:val="24"/>
                <w:lang w:eastAsia="zh-CN"/>
              </w:rPr>
              <w:t>倩</w:t>
            </w:r>
          </w:p>
        </w:tc>
        <w:tc>
          <w:tcPr>
            <w:tcW w:w="3547" w:type="dxa"/>
          </w:tcPr>
          <w:p>
            <w:pPr>
              <w:jc w:val="left"/>
              <w:rPr>
                <w:sz w:val="24"/>
                <w:szCs w:val="24"/>
              </w:rPr>
            </w:pPr>
            <w:r>
              <w:rPr>
                <w:rFonts w:hint="eastAsia"/>
                <w:sz w:val="24"/>
                <w:szCs w:val="24"/>
              </w:rPr>
              <w:t>东南大学附属中大医院</w:t>
            </w:r>
          </w:p>
        </w:tc>
        <w:tc>
          <w:tcPr>
            <w:tcW w:w="1745" w:type="dxa"/>
            <w:vMerge w:val="continue"/>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15:49-16:05</w:t>
            </w:r>
          </w:p>
        </w:tc>
        <w:tc>
          <w:tcPr>
            <w:tcW w:w="10392" w:type="dxa"/>
            <w:gridSpan w:val="4"/>
            <w:vAlign w:val="center"/>
          </w:tcPr>
          <w:p>
            <w:pPr>
              <w:ind w:firstLine="3840" w:firstLineChars="1600"/>
              <w:rPr>
                <w:sz w:val="24"/>
                <w:szCs w:val="24"/>
              </w:rPr>
            </w:pPr>
            <w:r>
              <w:rPr>
                <w:rFonts w:hint="eastAsia"/>
                <w:sz w:val="24"/>
                <w:szCs w:val="24"/>
              </w:rPr>
              <w:t>茶  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16:05-18:00</w:t>
            </w:r>
          </w:p>
        </w:tc>
        <w:tc>
          <w:tcPr>
            <w:tcW w:w="10392" w:type="dxa"/>
            <w:gridSpan w:val="4"/>
            <w:vAlign w:val="center"/>
          </w:tcPr>
          <w:p>
            <w:pPr>
              <w:ind w:firstLine="2650" w:firstLineChars="1100"/>
              <w:rPr>
                <w:sz w:val="24"/>
                <w:szCs w:val="24"/>
              </w:rPr>
            </w:pPr>
            <w:r>
              <w:rPr>
                <w:rFonts w:hint="eastAsia"/>
                <w:b/>
                <w:sz w:val="24"/>
                <w:szCs w:val="24"/>
              </w:rPr>
              <w:t>医学美容与体表器官组织再造专题论坛（分会场2）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16:05-16:20</w:t>
            </w:r>
          </w:p>
        </w:tc>
        <w:tc>
          <w:tcPr>
            <w:tcW w:w="4108" w:type="dxa"/>
            <w:vAlign w:val="center"/>
          </w:tcPr>
          <w:p>
            <w:pPr>
              <w:rPr>
                <w:sz w:val="24"/>
                <w:szCs w:val="24"/>
              </w:rPr>
            </w:pPr>
            <w:r>
              <w:rPr>
                <w:rFonts w:hint="eastAsia"/>
                <w:sz w:val="24"/>
                <w:szCs w:val="24"/>
              </w:rPr>
              <w:t>内窥镜技术在整形外科中的应用</w:t>
            </w:r>
          </w:p>
        </w:tc>
        <w:tc>
          <w:tcPr>
            <w:tcW w:w="992" w:type="dxa"/>
            <w:vAlign w:val="center"/>
          </w:tcPr>
          <w:p>
            <w:pPr>
              <w:rPr>
                <w:sz w:val="24"/>
                <w:szCs w:val="24"/>
              </w:rPr>
            </w:pPr>
            <w:r>
              <w:rPr>
                <w:rFonts w:hint="eastAsia"/>
                <w:sz w:val="24"/>
                <w:szCs w:val="24"/>
              </w:rPr>
              <w:t>谭  谦</w:t>
            </w:r>
          </w:p>
        </w:tc>
        <w:tc>
          <w:tcPr>
            <w:tcW w:w="3547" w:type="dxa"/>
            <w:tcBorders>
              <w:right w:val="single" w:color="auto" w:sz="4" w:space="0"/>
            </w:tcBorders>
            <w:vAlign w:val="center"/>
          </w:tcPr>
          <w:p>
            <w:pPr>
              <w:rPr>
                <w:sz w:val="24"/>
                <w:szCs w:val="24"/>
              </w:rPr>
            </w:pPr>
            <w:r>
              <w:rPr>
                <w:rFonts w:hint="eastAsia"/>
                <w:sz w:val="24"/>
                <w:szCs w:val="24"/>
              </w:rPr>
              <w:t>鼓楼医院</w:t>
            </w:r>
          </w:p>
        </w:tc>
        <w:tc>
          <w:tcPr>
            <w:tcW w:w="1745" w:type="dxa"/>
            <w:vMerge w:val="restart"/>
            <w:tcBorders>
              <w:left w:val="single" w:color="auto" w:sz="4" w:space="0"/>
            </w:tcBorders>
            <w:vAlign w:val="center"/>
          </w:tcPr>
          <w:p>
            <w:pPr>
              <w:jc w:val="center"/>
              <w:rPr>
                <w:sz w:val="24"/>
                <w:szCs w:val="24"/>
              </w:rPr>
            </w:pPr>
            <w:r>
              <w:rPr>
                <w:rFonts w:hint="eastAsia"/>
                <w:sz w:val="24"/>
                <w:szCs w:val="24"/>
              </w:rPr>
              <w:t>王  磊</w:t>
            </w:r>
          </w:p>
          <w:p>
            <w:pPr>
              <w:jc w:val="center"/>
              <w:rPr>
                <w:sz w:val="24"/>
                <w:szCs w:val="24"/>
              </w:rPr>
            </w:pPr>
          </w:p>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16:20-16:35</w:t>
            </w:r>
          </w:p>
        </w:tc>
        <w:tc>
          <w:tcPr>
            <w:tcW w:w="4108" w:type="dxa"/>
            <w:vAlign w:val="center"/>
          </w:tcPr>
          <w:p>
            <w:pPr>
              <w:rPr>
                <w:sz w:val="24"/>
                <w:szCs w:val="24"/>
              </w:rPr>
            </w:pPr>
            <w:r>
              <w:rPr>
                <w:rFonts w:hint="eastAsia"/>
                <w:sz w:val="24"/>
                <w:szCs w:val="24"/>
              </w:rPr>
              <w:t>全鼻再造规范化治疗的研究进展</w:t>
            </w:r>
          </w:p>
        </w:tc>
        <w:tc>
          <w:tcPr>
            <w:tcW w:w="992" w:type="dxa"/>
            <w:vAlign w:val="center"/>
          </w:tcPr>
          <w:p>
            <w:pPr>
              <w:rPr>
                <w:sz w:val="24"/>
                <w:szCs w:val="24"/>
              </w:rPr>
            </w:pPr>
            <w:r>
              <w:rPr>
                <w:rFonts w:hint="eastAsia"/>
                <w:sz w:val="24"/>
                <w:szCs w:val="24"/>
              </w:rPr>
              <w:t>金培生</w:t>
            </w:r>
          </w:p>
        </w:tc>
        <w:tc>
          <w:tcPr>
            <w:tcW w:w="3547" w:type="dxa"/>
            <w:tcBorders>
              <w:right w:val="single" w:color="auto" w:sz="4" w:space="0"/>
            </w:tcBorders>
            <w:vAlign w:val="center"/>
          </w:tcPr>
          <w:p>
            <w:pPr>
              <w:rPr>
                <w:sz w:val="24"/>
                <w:szCs w:val="24"/>
              </w:rPr>
            </w:pPr>
            <w:r>
              <w:rPr>
                <w:rFonts w:hint="eastAsia"/>
                <w:sz w:val="24"/>
                <w:szCs w:val="24"/>
              </w:rPr>
              <w:t>徐州医学大学附属医院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16:35-16:50</w:t>
            </w:r>
          </w:p>
        </w:tc>
        <w:tc>
          <w:tcPr>
            <w:tcW w:w="4108" w:type="dxa"/>
            <w:vAlign w:val="center"/>
          </w:tcPr>
          <w:p>
            <w:pPr>
              <w:rPr>
                <w:sz w:val="24"/>
                <w:szCs w:val="24"/>
              </w:rPr>
            </w:pPr>
            <w:r>
              <w:rPr>
                <w:rFonts w:hint="eastAsia"/>
                <w:sz w:val="24"/>
                <w:szCs w:val="24"/>
              </w:rPr>
              <w:t>重建成形术的美学思考</w:t>
            </w:r>
          </w:p>
        </w:tc>
        <w:tc>
          <w:tcPr>
            <w:tcW w:w="992" w:type="dxa"/>
            <w:vAlign w:val="center"/>
          </w:tcPr>
          <w:p>
            <w:pPr>
              <w:rPr>
                <w:sz w:val="24"/>
                <w:szCs w:val="24"/>
              </w:rPr>
            </w:pPr>
            <w:r>
              <w:rPr>
                <w:rFonts w:hint="eastAsia"/>
                <w:sz w:val="24"/>
                <w:szCs w:val="24"/>
              </w:rPr>
              <w:t>郑东风</w:t>
            </w:r>
          </w:p>
        </w:tc>
        <w:tc>
          <w:tcPr>
            <w:tcW w:w="3547" w:type="dxa"/>
            <w:tcBorders>
              <w:right w:val="single" w:color="auto" w:sz="4" w:space="0"/>
            </w:tcBorders>
            <w:vAlign w:val="center"/>
          </w:tcPr>
          <w:p>
            <w:pPr>
              <w:rPr>
                <w:sz w:val="24"/>
                <w:szCs w:val="24"/>
              </w:rPr>
            </w:pPr>
            <w:r>
              <w:rPr>
                <w:rFonts w:hint="eastAsia"/>
                <w:sz w:val="24"/>
                <w:szCs w:val="24"/>
              </w:rPr>
              <w:t>鼓楼医院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16:50-16:58</w:t>
            </w:r>
          </w:p>
        </w:tc>
        <w:tc>
          <w:tcPr>
            <w:tcW w:w="4108" w:type="dxa"/>
            <w:vAlign w:val="center"/>
          </w:tcPr>
          <w:p>
            <w:pPr>
              <w:rPr>
                <w:sz w:val="24"/>
                <w:szCs w:val="24"/>
              </w:rPr>
            </w:pPr>
            <w:r>
              <w:rPr>
                <w:rFonts w:hint="eastAsia"/>
                <w:sz w:val="24"/>
                <w:szCs w:val="24"/>
              </w:rPr>
              <w:t>部分睑板结膜切除术对老年中重度上睑下垂的治疗效果观察</w:t>
            </w:r>
          </w:p>
        </w:tc>
        <w:tc>
          <w:tcPr>
            <w:tcW w:w="992" w:type="dxa"/>
            <w:vAlign w:val="center"/>
          </w:tcPr>
          <w:p>
            <w:pPr>
              <w:rPr>
                <w:sz w:val="24"/>
                <w:szCs w:val="24"/>
              </w:rPr>
            </w:pPr>
            <w:r>
              <w:rPr>
                <w:rFonts w:hint="eastAsia"/>
                <w:sz w:val="24"/>
                <w:szCs w:val="24"/>
              </w:rPr>
              <w:t>宋  辉</w:t>
            </w:r>
          </w:p>
        </w:tc>
        <w:tc>
          <w:tcPr>
            <w:tcW w:w="3547" w:type="dxa"/>
            <w:tcBorders>
              <w:right w:val="single" w:color="auto" w:sz="4" w:space="0"/>
            </w:tcBorders>
            <w:vAlign w:val="center"/>
          </w:tcPr>
          <w:p>
            <w:pPr>
              <w:rPr>
                <w:sz w:val="24"/>
                <w:szCs w:val="24"/>
              </w:rPr>
            </w:pPr>
            <w:r>
              <w:rPr>
                <w:rFonts w:hint="eastAsia"/>
                <w:sz w:val="24"/>
                <w:szCs w:val="24"/>
              </w:rPr>
              <w:t>南京医科大学第二附属医院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sz w:val="24"/>
                <w:szCs w:val="24"/>
              </w:rPr>
            </w:pPr>
            <w:r>
              <w:rPr>
                <w:rFonts w:hint="eastAsia"/>
                <w:sz w:val="24"/>
                <w:szCs w:val="24"/>
              </w:rPr>
              <w:t>16:58-17:06</w:t>
            </w:r>
          </w:p>
        </w:tc>
        <w:tc>
          <w:tcPr>
            <w:tcW w:w="4108" w:type="dxa"/>
          </w:tcPr>
          <w:p>
            <w:pPr>
              <w:rPr>
                <w:sz w:val="24"/>
                <w:szCs w:val="24"/>
              </w:rPr>
            </w:pPr>
            <w:r>
              <w:rPr>
                <w:rFonts w:hint="eastAsia"/>
                <w:sz w:val="24"/>
                <w:szCs w:val="24"/>
              </w:rPr>
              <w:t>风筝皮瓣修复鼻翼恶性肿瘤术后创面缺损的效果观察</w:t>
            </w:r>
          </w:p>
        </w:tc>
        <w:tc>
          <w:tcPr>
            <w:tcW w:w="992" w:type="dxa"/>
          </w:tcPr>
          <w:p>
            <w:pPr>
              <w:jc w:val="center"/>
              <w:rPr>
                <w:sz w:val="24"/>
                <w:szCs w:val="24"/>
              </w:rPr>
            </w:pPr>
            <w:r>
              <w:rPr>
                <w:rFonts w:hint="eastAsia"/>
                <w:sz w:val="24"/>
                <w:szCs w:val="24"/>
              </w:rPr>
              <w:t>吴晴晴</w:t>
            </w:r>
          </w:p>
        </w:tc>
        <w:tc>
          <w:tcPr>
            <w:tcW w:w="3547" w:type="dxa"/>
            <w:tcBorders>
              <w:right w:val="single" w:color="auto" w:sz="4" w:space="0"/>
            </w:tcBorders>
          </w:tcPr>
          <w:p>
            <w:pPr>
              <w:jc w:val="left"/>
              <w:rPr>
                <w:sz w:val="24"/>
                <w:szCs w:val="24"/>
              </w:rPr>
            </w:pPr>
            <w:r>
              <w:rPr>
                <w:rFonts w:hint="eastAsia"/>
                <w:sz w:val="24"/>
                <w:szCs w:val="24"/>
              </w:rPr>
              <w:t>苏州大学附属第一医院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tcPr>
          <w:p>
            <w:pPr>
              <w:jc w:val="left"/>
              <w:rPr>
                <w:rFonts w:hint="eastAsia"/>
                <w:sz w:val="24"/>
                <w:szCs w:val="24"/>
              </w:rPr>
            </w:pPr>
            <w:r>
              <w:rPr>
                <w:rFonts w:hint="eastAsia"/>
                <w:sz w:val="24"/>
                <w:szCs w:val="24"/>
              </w:rPr>
              <w:t>17:06-17:14</w:t>
            </w:r>
          </w:p>
        </w:tc>
        <w:tc>
          <w:tcPr>
            <w:tcW w:w="4108" w:type="dxa"/>
            <w:vAlign w:val="top"/>
          </w:tcPr>
          <w:p>
            <w:pPr>
              <w:rPr>
                <w:rFonts w:hint="eastAsia"/>
                <w:sz w:val="24"/>
                <w:szCs w:val="24"/>
              </w:rPr>
            </w:pPr>
            <w:r>
              <w:rPr>
                <w:rFonts w:hint="eastAsia"/>
                <w:sz w:val="24"/>
                <w:szCs w:val="24"/>
              </w:rPr>
              <w:t>利用掌长肌腱加强悬吊法修复松弛性下睑外翻</w:t>
            </w:r>
          </w:p>
        </w:tc>
        <w:tc>
          <w:tcPr>
            <w:tcW w:w="992" w:type="dxa"/>
            <w:vAlign w:val="top"/>
          </w:tcPr>
          <w:p>
            <w:pPr>
              <w:jc w:val="center"/>
              <w:rPr>
                <w:rFonts w:hint="eastAsia"/>
                <w:sz w:val="24"/>
                <w:szCs w:val="24"/>
              </w:rPr>
            </w:pPr>
            <w:r>
              <w:rPr>
                <w:rFonts w:hint="eastAsia"/>
                <w:sz w:val="24"/>
                <w:szCs w:val="24"/>
              </w:rPr>
              <w:t>韩</w:t>
            </w:r>
            <w:r>
              <w:rPr>
                <w:rFonts w:hint="eastAsia"/>
                <w:sz w:val="24"/>
                <w:szCs w:val="24"/>
                <w:lang w:val="en-US" w:eastAsia="zh-CN"/>
              </w:rPr>
              <w:t xml:space="preserve">  </w:t>
            </w:r>
            <w:r>
              <w:rPr>
                <w:rFonts w:hint="eastAsia"/>
                <w:sz w:val="24"/>
                <w:szCs w:val="24"/>
              </w:rPr>
              <w:t>兵</w:t>
            </w:r>
          </w:p>
        </w:tc>
        <w:tc>
          <w:tcPr>
            <w:tcW w:w="3547" w:type="dxa"/>
            <w:tcBorders>
              <w:right w:val="single" w:color="auto" w:sz="4" w:space="0"/>
            </w:tcBorders>
            <w:vAlign w:val="top"/>
          </w:tcPr>
          <w:p>
            <w:pPr>
              <w:jc w:val="left"/>
              <w:rPr>
                <w:rFonts w:hint="eastAsia"/>
                <w:sz w:val="24"/>
                <w:szCs w:val="24"/>
              </w:rPr>
            </w:pPr>
            <w:r>
              <w:rPr>
                <w:rFonts w:hint="eastAsia"/>
                <w:sz w:val="24"/>
                <w:szCs w:val="24"/>
              </w:rPr>
              <w:t>东南大学附属中大医院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top"/>
          </w:tcPr>
          <w:p>
            <w:pPr>
              <w:jc w:val="left"/>
              <w:rPr>
                <w:sz w:val="24"/>
                <w:szCs w:val="24"/>
              </w:rPr>
            </w:pPr>
            <w:r>
              <w:rPr>
                <w:rFonts w:hint="eastAsia"/>
                <w:sz w:val="24"/>
                <w:szCs w:val="24"/>
              </w:rPr>
              <w:t>17:14-17:22</w:t>
            </w:r>
          </w:p>
        </w:tc>
        <w:tc>
          <w:tcPr>
            <w:tcW w:w="4108" w:type="dxa"/>
            <w:tcBorders>
              <w:right w:val="single" w:color="auto" w:sz="4" w:space="0"/>
            </w:tcBorders>
            <w:vAlign w:val="center"/>
          </w:tcPr>
          <w:p>
            <w:pPr>
              <w:rPr>
                <w:sz w:val="24"/>
                <w:szCs w:val="24"/>
              </w:rPr>
            </w:pPr>
            <w:r>
              <w:rPr>
                <w:rFonts w:hint="eastAsia"/>
                <w:sz w:val="24"/>
                <w:szCs w:val="24"/>
              </w:rPr>
              <w:t>乳腺癌术后乳房重建——背阔肌肌皮瓣联合假体一期再造的初步实践</w:t>
            </w:r>
          </w:p>
        </w:tc>
        <w:tc>
          <w:tcPr>
            <w:tcW w:w="992" w:type="dxa"/>
            <w:tcBorders>
              <w:right w:val="single" w:color="auto" w:sz="4" w:space="0"/>
            </w:tcBorders>
            <w:vAlign w:val="center"/>
          </w:tcPr>
          <w:p>
            <w:pPr>
              <w:jc w:val="center"/>
              <w:rPr>
                <w:sz w:val="24"/>
                <w:szCs w:val="24"/>
              </w:rPr>
            </w:pPr>
            <w:r>
              <w:rPr>
                <w:rFonts w:hint="eastAsia"/>
                <w:sz w:val="24"/>
                <w:szCs w:val="24"/>
              </w:rPr>
              <w:t>徐</w:t>
            </w:r>
            <w:r>
              <w:rPr>
                <w:rFonts w:hint="eastAsia"/>
                <w:sz w:val="24"/>
                <w:szCs w:val="24"/>
                <w:lang w:val="en-US" w:eastAsia="zh-CN"/>
              </w:rPr>
              <w:t xml:space="preserve">  </w:t>
            </w:r>
            <w:r>
              <w:rPr>
                <w:rFonts w:hint="eastAsia"/>
                <w:sz w:val="24"/>
                <w:szCs w:val="24"/>
              </w:rPr>
              <w:t>媛</w:t>
            </w:r>
          </w:p>
        </w:tc>
        <w:tc>
          <w:tcPr>
            <w:tcW w:w="3547" w:type="dxa"/>
            <w:tcBorders>
              <w:right w:val="single" w:color="auto" w:sz="4" w:space="0"/>
            </w:tcBorders>
            <w:vAlign w:val="center"/>
          </w:tcPr>
          <w:p>
            <w:pPr>
              <w:rPr>
                <w:sz w:val="24"/>
                <w:szCs w:val="24"/>
              </w:rPr>
            </w:pPr>
            <w:r>
              <w:rPr>
                <w:rFonts w:hint="eastAsia"/>
                <w:sz w:val="24"/>
                <w:szCs w:val="24"/>
              </w:rPr>
              <w:t>南京军区南京总医院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top"/>
          </w:tcPr>
          <w:p>
            <w:pPr>
              <w:jc w:val="left"/>
              <w:rPr>
                <w:sz w:val="24"/>
                <w:szCs w:val="24"/>
              </w:rPr>
            </w:pPr>
            <w:r>
              <w:rPr>
                <w:rFonts w:hint="eastAsia"/>
                <w:sz w:val="24"/>
                <w:szCs w:val="24"/>
              </w:rPr>
              <w:t>17:22-17:30</w:t>
            </w:r>
          </w:p>
        </w:tc>
        <w:tc>
          <w:tcPr>
            <w:tcW w:w="4108" w:type="dxa"/>
          </w:tcPr>
          <w:p>
            <w:pPr>
              <w:rPr>
                <w:sz w:val="24"/>
                <w:szCs w:val="24"/>
              </w:rPr>
            </w:pPr>
            <w:r>
              <w:rPr>
                <w:rFonts w:hint="eastAsia"/>
                <w:sz w:val="24"/>
                <w:szCs w:val="24"/>
              </w:rPr>
              <w:t>聚丙烯酰胺水凝胶取出同期假体隆鼻术 血肿并发症 的分析</w:t>
            </w:r>
          </w:p>
        </w:tc>
        <w:tc>
          <w:tcPr>
            <w:tcW w:w="992" w:type="dxa"/>
          </w:tcPr>
          <w:p>
            <w:pPr>
              <w:rPr>
                <w:sz w:val="24"/>
                <w:szCs w:val="24"/>
              </w:rPr>
            </w:pPr>
            <w:r>
              <w:rPr>
                <w:rFonts w:hint="eastAsia"/>
                <w:sz w:val="24"/>
                <w:szCs w:val="24"/>
              </w:rPr>
              <w:t>林  鹤</w:t>
            </w:r>
          </w:p>
        </w:tc>
        <w:tc>
          <w:tcPr>
            <w:tcW w:w="3547" w:type="dxa"/>
          </w:tcPr>
          <w:p>
            <w:pPr>
              <w:rPr>
                <w:sz w:val="24"/>
                <w:szCs w:val="24"/>
              </w:rPr>
            </w:pPr>
            <w:r>
              <w:rPr>
                <w:rFonts w:hint="eastAsia"/>
                <w:sz w:val="24"/>
                <w:szCs w:val="24"/>
              </w:rPr>
              <w:t>东南大学附属中大医院</w:t>
            </w:r>
          </w:p>
        </w:tc>
        <w:tc>
          <w:tcPr>
            <w:tcW w:w="1745" w:type="dxa"/>
            <w:vMerge w:val="continue"/>
            <w:tcBorders>
              <w:left w:val="single" w:color="auto" w:sz="4" w:space="0"/>
            </w:tcBorders>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top"/>
          </w:tcPr>
          <w:p>
            <w:pPr>
              <w:jc w:val="left"/>
              <w:rPr>
                <w:sz w:val="24"/>
                <w:szCs w:val="24"/>
              </w:rPr>
            </w:pPr>
            <w:r>
              <w:rPr>
                <w:rFonts w:hint="eastAsia"/>
                <w:sz w:val="24"/>
                <w:szCs w:val="24"/>
              </w:rPr>
              <w:t>17:30-17:38</w:t>
            </w:r>
          </w:p>
        </w:tc>
        <w:tc>
          <w:tcPr>
            <w:tcW w:w="4108" w:type="dxa"/>
            <w:vAlign w:val="center"/>
          </w:tcPr>
          <w:p>
            <w:pPr>
              <w:rPr>
                <w:sz w:val="24"/>
                <w:szCs w:val="24"/>
              </w:rPr>
            </w:pPr>
            <w:r>
              <w:rPr>
                <w:rFonts w:hint="eastAsia"/>
                <w:sz w:val="24"/>
                <w:szCs w:val="24"/>
              </w:rPr>
              <w:t>NOTE皮瓣在面部中小面积皮肤缺损修复中的应用</w:t>
            </w:r>
          </w:p>
        </w:tc>
        <w:tc>
          <w:tcPr>
            <w:tcW w:w="992" w:type="dxa"/>
            <w:vAlign w:val="center"/>
          </w:tcPr>
          <w:p>
            <w:pPr>
              <w:jc w:val="center"/>
              <w:rPr>
                <w:sz w:val="24"/>
                <w:szCs w:val="24"/>
              </w:rPr>
            </w:pPr>
            <w:r>
              <w:rPr>
                <w:rFonts w:hint="eastAsia"/>
                <w:sz w:val="24"/>
                <w:szCs w:val="24"/>
              </w:rPr>
              <w:t>赵小瑜</w:t>
            </w:r>
          </w:p>
        </w:tc>
        <w:tc>
          <w:tcPr>
            <w:tcW w:w="3547" w:type="dxa"/>
          </w:tcPr>
          <w:p>
            <w:pPr>
              <w:jc w:val="left"/>
              <w:rPr>
                <w:sz w:val="24"/>
                <w:szCs w:val="24"/>
              </w:rPr>
            </w:pPr>
            <w:r>
              <w:rPr>
                <w:rFonts w:hint="eastAsia"/>
                <w:sz w:val="24"/>
                <w:szCs w:val="24"/>
              </w:rPr>
              <w:t>苏州大学附属第一医院</w:t>
            </w:r>
          </w:p>
        </w:tc>
        <w:tc>
          <w:tcPr>
            <w:tcW w:w="1745" w:type="dxa"/>
            <w:vMerge w:val="continue"/>
            <w:tcBorders>
              <w:left w:val="single" w:color="auto" w:sz="4" w:space="0"/>
            </w:tcBorders>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top"/>
          </w:tcPr>
          <w:p>
            <w:pPr>
              <w:jc w:val="left"/>
              <w:rPr>
                <w:sz w:val="24"/>
                <w:szCs w:val="24"/>
              </w:rPr>
            </w:pPr>
            <w:r>
              <w:rPr>
                <w:rFonts w:hint="eastAsia"/>
                <w:sz w:val="24"/>
                <w:szCs w:val="24"/>
              </w:rPr>
              <w:t>17:38-17:46</w:t>
            </w:r>
          </w:p>
        </w:tc>
        <w:tc>
          <w:tcPr>
            <w:tcW w:w="4108" w:type="dxa"/>
            <w:vAlign w:val="center"/>
          </w:tcPr>
          <w:p>
            <w:pPr>
              <w:rPr>
                <w:sz w:val="24"/>
                <w:szCs w:val="24"/>
              </w:rPr>
            </w:pPr>
            <w:r>
              <w:rPr>
                <w:rFonts w:hint="eastAsia"/>
                <w:sz w:val="24"/>
                <w:szCs w:val="24"/>
              </w:rPr>
              <w:t>微等离子体射频治疗外伤后色素沉着的疗效观察</w:t>
            </w:r>
          </w:p>
        </w:tc>
        <w:tc>
          <w:tcPr>
            <w:tcW w:w="992" w:type="dxa"/>
            <w:vAlign w:val="center"/>
          </w:tcPr>
          <w:p>
            <w:pPr>
              <w:jc w:val="center"/>
              <w:rPr>
                <w:sz w:val="24"/>
                <w:szCs w:val="24"/>
              </w:rPr>
            </w:pPr>
            <w:r>
              <w:rPr>
                <w:rFonts w:hint="eastAsia"/>
                <w:sz w:val="24"/>
                <w:szCs w:val="24"/>
              </w:rPr>
              <w:t>俞  舜</w:t>
            </w:r>
          </w:p>
        </w:tc>
        <w:tc>
          <w:tcPr>
            <w:tcW w:w="3547" w:type="dxa"/>
            <w:vAlign w:val="center"/>
          </w:tcPr>
          <w:p>
            <w:pPr>
              <w:rPr>
                <w:sz w:val="24"/>
                <w:szCs w:val="24"/>
              </w:rPr>
            </w:pPr>
            <w:r>
              <w:rPr>
                <w:rFonts w:hint="eastAsia"/>
                <w:sz w:val="24"/>
                <w:szCs w:val="24"/>
              </w:rPr>
              <w:t>无锡市第三人民医院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top"/>
          </w:tcPr>
          <w:p>
            <w:pPr>
              <w:jc w:val="left"/>
              <w:rPr>
                <w:sz w:val="24"/>
                <w:szCs w:val="24"/>
              </w:rPr>
            </w:pPr>
            <w:r>
              <w:rPr>
                <w:rFonts w:hint="eastAsia"/>
                <w:sz w:val="24"/>
                <w:szCs w:val="24"/>
              </w:rPr>
              <w:t>17:46-17:52</w:t>
            </w:r>
          </w:p>
        </w:tc>
        <w:tc>
          <w:tcPr>
            <w:tcW w:w="4108" w:type="dxa"/>
            <w:vAlign w:val="center"/>
          </w:tcPr>
          <w:p>
            <w:pPr>
              <w:rPr>
                <w:color w:val="000000" w:themeColor="text1"/>
                <w:sz w:val="24"/>
                <w:szCs w:val="24"/>
              </w:rPr>
            </w:pPr>
            <w:r>
              <w:rPr>
                <w:rFonts w:hint="eastAsia"/>
                <w:color w:val="000000" w:themeColor="text1"/>
                <w:sz w:val="24"/>
                <w:szCs w:val="24"/>
              </w:rPr>
              <w:t>背阔肌皮瓣乳房再造</w:t>
            </w:r>
          </w:p>
        </w:tc>
        <w:tc>
          <w:tcPr>
            <w:tcW w:w="992" w:type="dxa"/>
            <w:vAlign w:val="center"/>
          </w:tcPr>
          <w:p>
            <w:pPr>
              <w:jc w:val="center"/>
              <w:rPr>
                <w:color w:val="000000" w:themeColor="text1"/>
                <w:sz w:val="24"/>
                <w:szCs w:val="24"/>
              </w:rPr>
            </w:pPr>
            <w:r>
              <w:rPr>
                <w:rFonts w:hint="eastAsia"/>
                <w:color w:val="000000" w:themeColor="text1"/>
                <w:sz w:val="24"/>
                <w:szCs w:val="24"/>
              </w:rPr>
              <w:t>王淑琴</w:t>
            </w:r>
          </w:p>
        </w:tc>
        <w:tc>
          <w:tcPr>
            <w:tcW w:w="3547" w:type="dxa"/>
            <w:vAlign w:val="center"/>
          </w:tcPr>
          <w:p>
            <w:pPr>
              <w:rPr>
                <w:sz w:val="24"/>
                <w:szCs w:val="24"/>
              </w:rPr>
            </w:pPr>
            <w:r>
              <w:rPr>
                <w:rFonts w:hint="eastAsia"/>
                <w:sz w:val="24"/>
                <w:szCs w:val="24"/>
              </w:rPr>
              <w:t>鼓楼医院</w:t>
            </w:r>
          </w:p>
        </w:tc>
        <w:tc>
          <w:tcPr>
            <w:tcW w:w="1745" w:type="dxa"/>
            <w:vMerge w:val="continue"/>
            <w:tcBorders>
              <w:left w:val="single" w:color="auto" w:sz="4" w:space="0"/>
            </w:tcBorders>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Align w:val="top"/>
          </w:tcPr>
          <w:p>
            <w:pPr>
              <w:jc w:val="left"/>
              <w:rPr>
                <w:sz w:val="24"/>
                <w:szCs w:val="24"/>
              </w:rPr>
            </w:pPr>
            <w:r>
              <w:rPr>
                <w:rFonts w:hint="eastAsia"/>
                <w:sz w:val="24"/>
                <w:szCs w:val="24"/>
              </w:rPr>
              <w:t>17:52-18:00</w:t>
            </w:r>
          </w:p>
        </w:tc>
        <w:tc>
          <w:tcPr>
            <w:tcW w:w="4108" w:type="dxa"/>
            <w:vAlign w:val="top"/>
          </w:tcPr>
          <w:p>
            <w:pPr>
              <w:rPr>
                <w:sz w:val="24"/>
                <w:szCs w:val="24"/>
              </w:rPr>
            </w:pPr>
            <w:r>
              <w:rPr>
                <w:rFonts w:hint="eastAsia"/>
                <w:sz w:val="24"/>
                <w:szCs w:val="24"/>
              </w:rPr>
              <w:t>T-M直接固定法重睑术</w:t>
            </w:r>
          </w:p>
        </w:tc>
        <w:tc>
          <w:tcPr>
            <w:tcW w:w="992" w:type="dxa"/>
            <w:vAlign w:val="top"/>
          </w:tcPr>
          <w:p>
            <w:pPr>
              <w:jc w:val="center"/>
              <w:rPr>
                <w:sz w:val="24"/>
                <w:szCs w:val="24"/>
              </w:rPr>
            </w:pPr>
            <w:r>
              <w:rPr>
                <w:rFonts w:hint="eastAsia"/>
                <w:sz w:val="24"/>
                <w:szCs w:val="24"/>
              </w:rPr>
              <w:t>沈正洲</w:t>
            </w:r>
          </w:p>
        </w:tc>
        <w:tc>
          <w:tcPr>
            <w:tcW w:w="3547" w:type="dxa"/>
            <w:vAlign w:val="top"/>
          </w:tcPr>
          <w:p>
            <w:pPr>
              <w:jc w:val="left"/>
              <w:rPr>
                <w:sz w:val="24"/>
                <w:szCs w:val="24"/>
              </w:rPr>
            </w:pPr>
            <w:r>
              <w:rPr>
                <w:rFonts w:hint="eastAsia"/>
                <w:sz w:val="24"/>
                <w:szCs w:val="24"/>
              </w:rPr>
              <w:t>维多利亚医疗美容医院</w:t>
            </w:r>
          </w:p>
        </w:tc>
        <w:tc>
          <w:tcPr>
            <w:tcW w:w="1745" w:type="dxa"/>
            <w:vMerge w:val="continue"/>
            <w:tcBorders>
              <w:left w:val="single" w:color="auto" w:sz="4" w:space="0"/>
            </w:tcBorders>
          </w:tcPr>
          <w:p>
            <w:pPr>
              <w:rPr>
                <w:sz w:val="24"/>
                <w:szCs w:val="24"/>
              </w:rPr>
            </w:pPr>
          </w:p>
        </w:tc>
      </w:tr>
    </w:tbl>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016"/>
    <w:rsid w:val="0002380A"/>
    <w:rsid w:val="00035316"/>
    <w:rsid w:val="00042181"/>
    <w:rsid w:val="00070A30"/>
    <w:rsid w:val="000B26F3"/>
    <w:rsid w:val="000B3681"/>
    <w:rsid w:val="000C5926"/>
    <w:rsid w:val="000D605B"/>
    <w:rsid w:val="000E6FAE"/>
    <w:rsid w:val="001525D1"/>
    <w:rsid w:val="001571C7"/>
    <w:rsid w:val="00172A27"/>
    <w:rsid w:val="001A0AEA"/>
    <w:rsid w:val="001B3209"/>
    <w:rsid w:val="001B68F5"/>
    <w:rsid w:val="001D244A"/>
    <w:rsid w:val="001D44F3"/>
    <w:rsid w:val="001E622D"/>
    <w:rsid w:val="0021309E"/>
    <w:rsid w:val="00292F74"/>
    <w:rsid w:val="002A521B"/>
    <w:rsid w:val="002A5AB3"/>
    <w:rsid w:val="002A7B3E"/>
    <w:rsid w:val="002B2FCE"/>
    <w:rsid w:val="002B4296"/>
    <w:rsid w:val="002C4507"/>
    <w:rsid w:val="002E5610"/>
    <w:rsid w:val="002E68F8"/>
    <w:rsid w:val="00306F45"/>
    <w:rsid w:val="0032293B"/>
    <w:rsid w:val="0035761E"/>
    <w:rsid w:val="003740FE"/>
    <w:rsid w:val="003846B0"/>
    <w:rsid w:val="00390349"/>
    <w:rsid w:val="003A5B7D"/>
    <w:rsid w:val="00407215"/>
    <w:rsid w:val="00424A63"/>
    <w:rsid w:val="00430163"/>
    <w:rsid w:val="00431AFC"/>
    <w:rsid w:val="0044124F"/>
    <w:rsid w:val="0044486F"/>
    <w:rsid w:val="004554C0"/>
    <w:rsid w:val="004B5D84"/>
    <w:rsid w:val="0050197B"/>
    <w:rsid w:val="005057A6"/>
    <w:rsid w:val="005124C9"/>
    <w:rsid w:val="00513107"/>
    <w:rsid w:val="0051680D"/>
    <w:rsid w:val="0052685E"/>
    <w:rsid w:val="00526C72"/>
    <w:rsid w:val="005315CC"/>
    <w:rsid w:val="00561E3B"/>
    <w:rsid w:val="00594F73"/>
    <w:rsid w:val="005C44E7"/>
    <w:rsid w:val="005D3885"/>
    <w:rsid w:val="005F427E"/>
    <w:rsid w:val="005F575E"/>
    <w:rsid w:val="0060018E"/>
    <w:rsid w:val="00611B71"/>
    <w:rsid w:val="00632618"/>
    <w:rsid w:val="00671619"/>
    <w:rsid w:val="006A4208"/>
    <w:rsid w:val="006B1152"/>
    <w:rsid w:val="006B2B8D"/>
    <w:rsid w:val="006D7341"/>
    <w:rsid w:val="00700474"/>
    <w:rsid w:val="00713412"/>
    <w:rsid w:val="007721CB"/>
    <w:rsid w:val="00773E59"/>
    <w:rsid w:val="00791BC5"/>
    <w:rsid w:val="007C1D3E"/>
    <w:rsid w:val="00813F8F"/>
    <w:rsid w:val="008333F4"/>
    <w:rsid w:val="008533D1"/>
    <w:rsid w:val="00876430"/>
    <w:rsid w:val="008A36CF"/>
    <w:rsid w:val="008F23AD"/>
    <w:rsid w:val="008F6C78"/>
    <w:rsid w:val="00917235"/>
    <w:rsid w:val="0091743F"/>
    <w:rsid w:val="0092255B"/>
    <w:rsid w:val="00936E34"/>
    <w:rsid w:val="00937D70"/>
    <w:rsid w:val="009612B4"/>
    <w:rsid w:val="00991D92"/>
    <w:rsid w:val="009B3835"/>
    <w:rsid w:val="009C42C0"/>
    <w:rsid w:val="009D0C26"/>
    <w:rsid w:val="009D2340"/>
    <w:rsid w:val="00A00004"/>
    <w:rsid w:val="00A1094D"/>
    <w:rsid w:val="00A130EA"/>
    <w:rsid w:val="00A17585"/>
    <w:rsid w:val="00A35FD2"/>
    <w:rsid w:val="00A74BFF"/>
    <w:rsid w:val="00AA01A0"/>
    <w:rsid w:val="00AA4F0D"/>
    <w:rsid w:val="00AF4E4B"/>
    <w:rsid w:val="00B05D2A"/>
    <w:rsid w:val="00B06E2A"/>
    <w:rsid w:val="00B14E36"/>
    <w:rsid w:val="00B362C3"/>
    <w:rsid w:val="00B5118C"/>
    <w:rsid w:val="00B674E4"/>
    <w:rsid w:val="00B67843"/>
    <w:rsid w:val="00B71E6C"/>
    <w:rsid w:val="00B910E7"/>
    <w:rsid w:val="00BA6893"/>
    <w:rsid w:val="00BC7E64"/>
    <w:rsid w:val="00BD3231"/>
    <w:rsid w:val="00BD7196"/>
    <w:rsid w:val="00C151D0"/>
    <w:rsid w:val="00C32336"/>
    <w:rsid w:val="00C420B1"/>
    <w:rsid w:val="00C97576"/>
    <w:rsid w:val="00CB27C2"/>
    <w:rsid w:val="00CB776D"/>
    <w:rsid w:val="00CC1878"/>
    <w:rsid w:val="00CE4726"/>
    <w:rsid w:val="00CF0872"/>
    <w:rsid w:val="00D208C6"/>
    <w:rsid w:val="00D26E95"/>
    <w:rsid w:val="00D453BE"/>
    <w:rsid w:val="00D6331D"/>
    <w:rsid w:val="00D8192B"/>
    <w:rsid w:val="00D87AEE"/>
    <w:rsid w:val="00D901B7"/>
    <w:rsid w:val="00DA51AB"/>
    <w:rsid w:val="00DC7374"/>
    <w:rsid w:val="00DE6A10"/>
    <w:rsid w:val="00DF55BF"/>
    <w:rsid w:val="00E028C6"/>
    <w:rsid w:val="00E12BB0"/>
    <w:rsid w:val="00E35AD2"/>
    <w:rsid w:val="00E72672"/>
    <w:rsid w:val="00E72735"/>
    <w:rsid w:val="00EA4AB6"/>
    <w:rsid w:val="00EB01DB"/>
    <w:rsid w:val="00EC5A56"/>
    <w:rsid w:val="00EE22C5"/>
    <w:rsid w:val="00EF4A99"/>
    <w:rsid w:val="00EF5E97"/>
    <w:rsid w:val="00F100F3"/>
    <w:rsid w:val="00F16DFE"/>
    <w:rsid w:val="00F2623C"/>
    <w:rsid w:val="00F2771B"/>
    <w:rsid w:val="00F3787E"/>
    <w:rsid w:val="00F40CEE"/>
    <w:rsid w:val="00F55104"/>
    <w:rsid w:val="00FA4772"/>
    <w:rsid w:val="00FA6B69"/>
    <w:rsid w:val="00FC014B"/>
    <w:rsid w:val="03114AB0"/>
    <w:rsid w:val="0FBB0EF3"/>
    <w:rsid w:val="10046E0D"/>
    <w:rsid w:val="10302CF0"/>
    <w:rsid w:val="10556EAC"/>
    <w:rsid w:val="1D5A128F"/>
    <w:rsid w:val="1E16648C"/>
    <w:rsid w:val="206D1F9B"/>
    <w:rsid w:val="24EE130F"/>
    <w:rsid w:val="2A6A7C23"/>
    <w:rsid w:val="2DA07697"/>
    <w:rsid w:val="303B33BA"/>
    <w:rsid w:val="328635D5"/>
    <w:rsid w:val="328A02AE"/>
    <w:rsid w:val="332379A3"/>
    <w:rsid w:val="34712096"/>
    <w:rsid w:val="3E005AC9"/>
    <w:rsid w:val="3FA65E54"/>
    <w:rsid w:val="438D4CD3"/>
    <w:rsid w:val="49B57D2D"/>
    <w:rsid w:val="4D9865B6"/>
    <w:rsid w:val="574052FE"/>
    <w:rsid w:val="5FB163E6"/>
    <w:rsid w:val="633759D5"/>
    <w:rsid w:val="652A469E"/>
    <w:rsid w:val="6A6B1DBC"/>
    <w:rsid w:val="6B742846"/>
    <w:rsid w:val="6DD878A0"/>
    <w:rsid w:val="7DD82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正文 A"/>
    <w:qFormat/>
    <w:uiPriority w:val="0"/>
    <w:rPr>
      <w:rFonts w:hint="eastAsia" w:ascii="Arial Unicode MS" w:hAnsi="Arial Unicode MS" w:eastAsia="Arial Unicode MS" w:cs="Arial Unicode MS"/>
      <w:color w:val="000000"/>
      <w:sz w:val="24"/>
      <w:szCs w:val="24"/>
      <w:u w:color="000000"/>
      <w:lang w:val="ja-JP" w:eastAsia="ja-JP" w:bidi="ar-SA"/>
    </w:rPr>
  </w:style>
  <w:style w:type="character" w:customStyle="1" w:styleId="11">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FA59D-20EF-4953-8783-4666882798DF}">
  <ds:schemaRefs/>
</ds:datastoreItem>
</file>

<file path=docProps/app.xml><?xml version="1.0" encoding="utf-8"?>
<Properties xmlns="http://schemas.openxmlformats.org/officeDocument/2006/extended-properties" xmlns:vt="http://schemas.openxmlformats.org/officeDocument/2006/docPropsVTypes">
  <Template>Normal</Template>
  <Pages>5</Pages>
  <Words>454</Words>
  <Characters>2591</Characters>
  <Lines>21</Lines>
  <Paragraphs>6</Paragraphs>
  <TotalTime>5</TotalTime>
  <ScaleCrop>false</ScaleCrop>
  <LinksUpToDate>false</LinksUpToDate>
  <CharactersWithSpaces>3039</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2018-10-23T01:35:00Z</dcterms:created>
  <dc:creator>PC</dc:creator>
  <cp:lastModifiedBy>lilac</cp:lastModifiedBy>
  <cp:lastPrinted>2017-10-13T06:51:00Z</cp:lastPrinted>
  <dcterms:modified xsi:type="dcterms:W3CDTF">2018-10-25T07:28:30Z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